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A6325" w:rsidRDefault="00890F4D">
      <w:pPr>
        <w:pStyle w:val="normal0"/>
      </w:pPr>
      <w:r>
        <w:rPr>
          <w:rFonts w:ascii="Times New Roman" w:eastAsia="Times New Roman" w:hAnsi="Times New Roman" w:cs="Times New Roman"/>
          <w:b/>
          <w:sz w:val="36"/>
          <w:szCs w:val="36"/>
        </w:rPr>
        <w:t xml:space="preserve">Writing Center Syllabus: </w:t>
      </w:r>
    </w:p>
    <w:p w:rsidR="000A6325" w:rsidRDefault="00890F4D">
      <w:pPr>
        <w:pStyle w:val="normal0"/>
      </w:pPr>
      <w:r>
        <w:rPr>
          <w:rFonts w:ascii="Times New Roman" w:eastAsia="Times New Roman" w:hAnsi="Times New Roman" w:cs="Times New Roman"/>
          <w:b/>
          <w:sz w:val="28"/>
          <w:szCs w:val="28"/>
        </w:rPr>
        <w:t>Quarter 1</w:t>
      </w:r>
    </w:p>
    <w:p w:rsidR="000A6325" w:rsidRDefault="000A6325">
      <w:pPr>
        <w:pStyle w:val="normal0"/>
      </w:pPr>
    </w:p>
    <w:p w:rsidR="000A6325" w:rsidRDefault="00890F4D">
      <w:pPr>
        <w:pStyle w:val="normal0"/>
      </w:pPr>
      <w:r>
        <w:rPr>
          <w:rFonts w:ascii="Times New Roman" w:eastAsia="Times New Roman" w:hAnsi="Times New Roman" w:cs="Times New Roman"/>
          <w:b/>
        </w:rPr>
        <w:t>Week 1: August 27</w:t>
      </w:r>
    </w:p>
    <w:p w:rsidR="000A6325" w:rsidRDefault="00890F4D">
      <w:pPr>
        <w:pStyle w:val="normal0"/>
      </w:pPr>
      <w:proofErr w:type="gramStart"/>
      <w:r>
        <w:rPr>
          <w:rFonts w:ascii="Times New Roman" w:eastAsia="Times New Roman" w:hAnsi="Times New Roman" w:cs="Times New Roman"/>
        </w:rPr>
        <w:t>Class introductions, expectations, rules, and norms.</w:t>
      </w:r>
      <w:proofErr w:type="gramEnd"/>
      <w:r>
        <w:rPr>
          <w:rFonts w:ascii="Times New Roman" w:eastAsia="Times New Roman" w:hAnsi="Times New Roman" w:cs="Times New Roman"/>
        </w:rPr>
        <w:t xml:space="preserve"> </w:t>
      </w:r>
    </w:p>
    <w:p w:rsidR="000A6325" w:rsidRDefault="00890F4D">
      <w:pPr>
        <w:pStyle w:val="normal0"/>
        <w:ind w:left="720"/>
      </w:pPr>
      <w:r>
        <w:rPr>
          <w:rFonts w:ascii="Times New Roman" w:eastAsia="Times New Roman" w:hAnsi="Times New Roman" w:cs="Times New Roman"/>
        </w:rPr>
        <w:t xml:space="preserve">Essential Question: </w:t>
      </w:r>
    </w:p>
    <w:p w:rsidR="000A6325" w:rsidRDefault="00890F4D">
      <w:pPr>
        <w:pStyle w:val="normal0"/>
        <w:numPr>
          <w:ilvl w:val="0"/>
          <w:numId w:val="4"/>
        </w:numPr>
        <w:ind w:hanging="360"/>
        <w:contextualSpacing/>
        <w:rPr>
          <w:rFonts w:ascii="Times New Roman" w:eastAsia="Times New Roman" w:hAnsi="Times New Roman" w:cs="Times New Roman"/>
        </w:rPr>
      </w:pPr>
      <w:r>
        <w:rPr>
          <w:rFonts w:ascii="Times New Roman" w:eastAsia="Times New Roman" w:hAnsi="Times New Roman" w:cs="Times New Roman"/>
        </w:rPr>
        <w:t>What is your identity as a writer?</w:t>
      </w:r>
    </w:p>
    <w:p w:rsidR="000A6325" w:rsidRDefault="00890F4D">
      <w:pPr>
        <w:pStyle w:val="normal0"/>
      </w:pPr>
      <w:r>
        <w:rPr>
          <w:rFonts w:ascii="Times New Roman" w:eastAsia="Times New Roman" w:hAnsi="Times New Roman" w:cs="Times New Roman"/>
          <w:b/>
        </w:rPr>
        <w:t xml:space="preserve">Assignment: </w:t>
      </w:r>
      <w:r>
        <w:rPr>
          <w:rFonts w:ascii="Times New Roman" w:eastAsia="Times New Roman" w:hAnsi="Times New Roman" w:cs="Times New Roman"/>
        </w:rPr>
        <w:t xml:space="preserve">Write about identity as a writer- what do you write, how do you write, why do you write. </w:t>
      </w:r>
    </w:p>
    <w:p w:rsidR="000A6325" w:rsidRDefault="000A6325">
      <w:pPr>
        <w:pStyle w:val="normal0"/>
      </w:pPr>
    </w:p>
    <w:p w:rsidR="000A6325" w:rsidRDefault="00890F4D">
      <w:pPr>
        <w:pStyle w:val="normal0"/>
      </w:pPr>
      <w:r>
        <w:rPr>
          <w:rFonts w:ascii="Times New Roman" w:eastAsia="Times New Roman" w:hAnsi="Times New Roman" w:cs="Times New Roman"/>
          <w:b/>
        </w:rPr>
        <w:t xml:space="preserve">Week 2: </w:t>
      </w:r>
    </w:p>
    <w:p w:rsidR="000A6325" w:rsidRDefault="00890F4D">
      <w:pPr>
        <w:pStyle w:val="normal0"/>
      </w:pPr>
      <w:r>
        <w:rPr>
          <w:rFonts w:ascii="Times New Roman" w:eastAsia="Times New Roman" w:hAnsi="Times New Roman" w:cs="Times New Roman"/>
          <w:b/>
        </w:rPr>
        <w:t>August 31 - September 2, 4</w:t>
      </w:r>
    </w:p>
    <w:p w:rsidR="000A6325" w:rsidRDefault="00890F4D">
      <w:pPr>
        <w:pStyle w:val="normal0"/>
      </w:pPr>
      <w:r>
        <w:rPr>
          <w:rFonts w:ascii="Times New Roman" w:eastAsia="Times New Roman" w:hAnsi="Times New Roman" w:cs="Times New Roman"/>
          <w:i/>
        </w:rPr>
        <w:t>Writer Identities</w:t>
      </w:r>
    </w:p>
    <w:p w:rsidR="000A6325" w:rsidRDefault="00890F4D">
      <w:pPr>
        <w:pStyle w:val="normal0"/>
        <w:ind w:left="720"/>
      </w:pPr>
      <w:r>
        <w:rPr>
          <w:rFonts w:ascii="Times New Roman" w:eastAsia="Times New Roman" w:hAnsi="Times New Roman" w:cs="Times New Roman"/>
        </w:rPr>
        <w:t xml:space="preserve">Essential Questions: </w:t>
      </w:r>
    </w:p>
    <w:p w:rsidR="000A6325" w:rsidRDefault="00890F4D">
      <w:pPr>
        <w:pStyle w:val="normal0"/>
        <w:numPr>
          <w:ilvl w:val="0"/>
          <w:numId w:val="11"/>
        </w:numPr>
        <w:ind w:hanging="360"/>
        <w:contextualSpacing/>
        <w:rPr>
          <w:rFonts w:ascii="Times New Roman" w:eastAsia="Times New Roman" w:hAnsi="Times New Roman" w:cs="Times New Roman"/>
        </w:rPr>
      </w:pPr>
      <w:r>
        <w:rPr>
          <w:rFonts w:ascii="Times New Roman" w:eastAsia="Times New Roman" w:hAnsi="Times New Roman" w:cs="Times New Roman"/>
        </w:rPr>
        <w:t>Why do we write?</w:t>
      </w:r>
    </w:p>
    <w:p w:rsidR="000A6325" w:rsidRDefault="00890F4D">
      <w:pPr>
        <w:pStyle w:val="normal0"/>
        <w:numPr>
          <w:ilvl w:val="0"/>
          <w:numId w:val="11"/>
        </w:numPr>
        <w:ind w:hanging="360"/>
        <w:contextualSpacing/>
        <w:rPr>
          <w:rFonts w:ascii="Times New Roman" w:eastAsia="Times New Roman" w:hAnsi="Times New Roman" w:cs="Times New Roman"/>
        </w:rPr>
      </w:pPr>
      <w:r>
        <w:rPr>
          <w:rFonts w:ascii="Times New Roman" w:eastAsia="Times New Roman" w:hAnsi="Times New Roman" w:cs="Times New Roman"/>
        </w:rPr>
        <w:t>How do we write?</w:t>
      </w:r>
    </w:p>
    <w:p w:rsidR="000A6325" w:rsidRDefault="00890F4D">
      <w:pPr>
        <w:pStyle w:val="normal0"/>
        <w:numPr>
          <w:ilvl w:val="0"/>
          <w:numId w:val="11"/>
        </w:numPr>
        <w:ind w:hanging="360"/>
        <w:contextualSpacing/>
        <w:rPr>
          <w:rFonts w:ascii="Times New Roman" w:eastAsia="Times New Roman" w:hAnsi="Times New Roman" w:cs="Times New Roman"/>
        </w:rPr>
      </w:pPr>
      <w:r>
        <w:rPr>
          <w:rFonts w:ascii="Times New Roman" w:eastAsia="Times New Roman" w:hAnsi="Times New Roman" w:cs="Times New Roman"/>
        </w:rPr>
        <w:t>For whom do we write?</w:t>
      </w:r>
    </w:p>
    <w:p w:rsidR="000A6325" w:rsidRDefault="00890F4D">
      <w:pPr>
        <w:pStyle w:val="normal0"/>
      </w:pPr>
      <w:r>
        <w:rPr>
          <w:rFonts w:ascii="Times New Roman" w:eastAsia="Times New Roman" w:hAnsi="Times New Roman" w:cs="Times New Roman"/>
          <w:b/>
        </w:rPr>
        <w:t>Assignments:</w:t>
      </w:r>
      <w:r>
        <w:rPr>
          <w:rFonts w:ascii="Times New Roman" w:eastAsia="Times New Roman" w:hAnsi="Times New Roman" w:cs="Times New Roman"/>
        </w:rPr>
        <w:t xml:space="preserve"> This I Believe Essay</w:t>
      </w:r>
      <w:r>
        <w:rPr>
          <w:rFonts w:ascii="Times New Roman" w:eastAsia="Times New Roman" w:hAnsi="Times New Roman" w:cs="Times New Roman"/>
        </w:rPr>
        <w:t>, peer editing essays, recording This I Believe as Podcasts</w:t>
      </w:r>
    </w:p>
    <w:p w:rsidR="000A6325" w:rsidRDefault="000A6325">
      <w:pPr>
        <w:pStyle w:val="normal0"/>
      </w:pPr>
    </w:p>
    <w:p w:rsidR="000A6325" w:rsidRDefault="00890F4D">
      <w:pPr>
        <w:pStyle w:val="normal0"/>
      </w:pPr>
      <w:r>
        <w:rPr>
          <w:rFonts w:ascii="Times New Roman" w:eastAsia="Times New Roman" w:hAnsi="Times New Roman" w:cs="Times New Roman"/>
          <w:b/>
        </w:rPr>
        <w:t xml:space="preserve">Week 3: </w:t>
      </w:r>
    </w:p>
    <w:p w:rsidR="000A6325" w:rsidRDefault="00890F4D">
      <w:pPr>
        <w:pStyle w:val="normal0"/>
      </w:pPr>
      <w:r>
        <w:rPr>
          <w:rFonts w:ascii="Times New Roman" w:eastAsia="Times New Roman" w:hAnsi="Times New Roman" w:cs="Times New Roman"/>
          <w:b/>
        </w:rPr>
        <w:t xml:space="preserve">September 8, 10 </w:t>
      </w:r>
    </w:p>
    <w:p w:rsidR="000A6325" w:rsidRDefault="00890F4D">
      <w:pPr>
        <w:pStyle w:val="normal0"/>
      </w:pPr>
      <w:r>
        <w:rPr>
          <w:rFonts w:ascii="Times New Roman" w:eastAsia="Times New Roman" w:hAnsi="Times New Roman" w:cs="Times New Roman"/>
          <w:i/>
        </w:rPr>
        <w:t>Mission and Vision</w:t>
      </w:r>
      <w:r>
        <w:rPr>
          <w:rFonts w:ascii="Times New Roman" w:eastAsia="Times New Roman" w:hAnsi="Times New Roman" w:cs="Times New Roman"/>
        </w:rPr>
        <w:t xml:space="preserve">: Students will work together to craft and fine-tune the mission, vision, and guiding principles of the Foxcroft Academy Writing Center. </w:t>
      </w:r>
    </w:p>
    <w:p w:rsidR="000A6325" w:rsidRDefault="00890F4D">
      <w:pPr>
        <w:pStyle w:val="normal0"/>
        <w:ind w:left="720"/>
      </w:pPr>
      <w:r>
        <w:rPr>
          <w:rFonts w:ascii="Times New Roman" w:eastAsia="Times New Roman" w:hAnsi="Times New Roman" w:cs="Times New Roman"/>
        </w:rPr>
        <w:t>Essential Que</w:t>
      </w:r>
      <w:r>
        <w:rPr>
          <w:rFonts w:ascii="Times New Roman" w:eastAsia="Times New Roman" w:hAnsi="Times New Roman" w:cs="Times New Roman"/>
        </w:rPr>
        <w:t xml:space="preserve">stions: </w:t>
      </w:r>
    </w:p>
    <w:p w:rsidR="000A6325" w:rsidRDefault="00890F4D">
      <w:pPr>
        <w:pStyle w:val="normal0"/>
        <w:numPr>
          <w:ilvl w:val="0"/>
          <w:numId w:val="6"/>
        </w:numPr>
        <w:ind w:hanging="360"/>
        <w:contextualSpacing/>
        <w:rPr>
          <w:rFonts w:ascii="Times New Roman" w:eastAsia="Times New Roman" w:hAnsi="Times New Roman" w:cs="Times New Roman"/>
        </w:rPr>
      </w:pPr>
      <w:r>
        <w:rPr>
          <w:rFonts w:ascii="Times New Roman" w:eastAsia="Times New Roman" w:hAnsi="Times New Roman" w:cs="Times New Roman"/>
        </w:rPr>
        <w:t>What is our purpose?</w:t>
      </w:r>
    </w:p>
    <w:p w:rsidR="000A6325" w:rsidRDefault="00890F4D">
      <w:pPr>
        <w:pStyle w:val="normal0"/>
        <w:numPr>
          <w:ilvl w:val="0"/>
          <w:numId w:val="6"/>
        </w:numPr>
        <w:ind w:hanging="360"/>
        <w:contextualSpacing/>
        <w:rPr>
          <w:rFonts w:ascii="Times New Roman" w:eastAsia="Times New Roman" w:hAnsi="Times New Roman" w:cs="Times New Roman"/>
        </w:rPr>
      </w:pPr>
      <w:r>
        <w:rPr>
          <w:rFonts w:ascii="Times New Roman" w:eastAsia="Times New Roman" w:hAnsi="Times New Roman" w:cs="Times New Roman"/>
        </w:rPr>
        <w:t>What is our vision for the future of the center?</w:t>
      </w:r>
    </w:p>
    <w:p w:rsidR="000A6325" w:rsidRDefault="00890F4D">
      <w:pPr>
        <w:pStyle w:val="normal0"/>
        <w:numPr>
          <w:ilvl w:val="0"/>
          <w:numId w:val="6"/>
        </w:numPr>
        <w:ind w:hanging="360"/>
        <w:contextualSpacing/>
        <w:rPr>
          <w:rFonts w:ascii="Times New Roman" w:eastAsia="Times New Roman" w:hAnsi="Times New Roman" w:cs="Times New Roman"/>
        </w:rPr>
      </w:pPr>
      <w:r>
        <w:rPr>
          <w:rFonts w:ascii="Times New Roman" w:eastAsia="Times New Roman" w:hAnsi="Times New Roman" w:cs="Times New Roman"/>
        </w:rPr>
        <w:t>How do we hold ourselves accountable to our mission and vision?</w:t>
      </w:r>
    </w:p>
    <w:p w:rsidR="000A6325" w:rsidRDefault="00890F4D">
      <w:pPr>
        <w:pStyle w:val="normal0"/>
      </w:pPr>
      <w:r>
        <w:rPr>
          <w:rFonts w:ascii="Times New Roman" w:eastAsia="Times New Roman" w:hAnsi="Times New Roman" w:cs="Times New Roman"/>
          <w:b/>
        </w:rPr>
        <w:t>Assignment:</w:t>
      </w:r>
      <w:r>
        <w:rPr>
          <w:rFonts w:ascii="Times New Roman" w:eastAsia="Times New Roman" w:hAnsi="Times New Roman" w:cs="Times New Roman"/>
        </w:rPr>
        <w:t xml:space="preserve"> Collaboratively write the mission, vision, and guiding principles. </w:t>
      </w:r>
    </w:p>
    <w:p w:rsidR="000A6325" w:rsidRDefault="00890F4D">
      <w:pPr>
        <w:pStyle w:val="normal0"/>
      </w:pPr>
      <w:r>
        <w:rPr>
          <w:rFonts w:ascii="Times New Roman" w:eastAsia="Times New Roman" w:hAnsi="Times New Roman" w:cs="Times New Roman"/>
        </w:rPr>
        <w:t xml:space="preserve"> </w:t>
      </w:r>
    </w:p>
    <w:p w:rsidR="000A6325" w:rsidRDefault="00890F4D">
      <w:pPr>
        <w:pStyle w:val="normal0"/>
      </w:pPr>
      <w:r>
        <w:rPr>
          <w:rFonts w:ascii="Times New Roman" w:eastAsia="Times New Roman" w:hAnsi="Times New Roman" w:cs="Times New Roman"/>
          <w:b/>
        </w:rPr>
        <w:t xml:space="preserve">Week 4: </w:t>
      </w:r>
    </w:p>
    <w:p w:rsidR="000A6325" w:rsidRDefault="00890F4D">
      <w:pPr>
        <w:pStyle w:val="normal0"/>
      </w:pPr>
      <w:r>
        <w:rPr>
          <w:rFonts w:ascii="Times New Roman" w:eastAsia="Times New Roman" w:hAnsi="Times New Roman" w:cs="Times New Roman"/>
          <w:b/>
        </w:rPr>
        <w:t xml:space="preserve">September 14, </w:t>
      </w:r>
      <w:proofErr w:type="gramStart"/>
      <w:r>
        <w:rPr>
          <w:rFonts w:ascii="Times New Roman" w:eastAsia="Times New Roman" w:hAnsi="Times New Roman" w:cs="Times New Roman"/>
          <w:b/>
        </w:rPr>
        <w:t>16 ,18</w:t>
      </w:r>
      <w:proofErr w:type="gramEnd"/>
      <w:r>
        <w:rPr>
          <w:rFonts w:ascii="Times New Roman" w:eastAsia="Times New Roman" w:hAnsi="Times New Roman" w:cs="Times New Roman"/>
          <w:b/>
        </w:rPr>
        <w:t xml:space="preserve"> </w:t>
      </w:r>
    </w:p>
    <w:p w:rsidR="000A6325" w:rsidRDefault="00890F4D">
      <w:pPr>
        <w:pStyle w:val="normal0"/>
      </w:pPr>
      <w:r>
        <w:rPr>
          <w:rFonts w:ascii="Times New Roman" w:eastAsia="Times New Roman" w:hAnsi="Times New Roman" w:cs="Times New Roman"/>
          <w:i/>
        </w:rPr>
        <w:t xml:space="preserve">Discipline Specific Writing: </w:t>
      </w:r>
      <w:r>
        <w:rPr>
          <w:rFonts w:ascii="Times New Roman" w:eastAsia="Times New Roman" w:hAnsi="Times New Roman" w:cs="Times New Roman"/>
        </w:rPr>
        <w:t xml:space="preserve">Students will brainstorm the types of writing that occur within the walls of FA. They will collect samples of their own writing from different disciplines, to include writing from English, Math, Science, and Social Studies, as </w:t>
      </w:r>
      <w:r>
        <w:rPr>
          <w:rFonts w:ascii="Times New Roman" w:eastAsia="Times New Roman" w:hAnsi="Times New Roman" w:cs="Times New Roman"/>
        </w:rPr>
        <w:t xml:space="preserve">well as any other electives. These samples will be used to determine what writing looks like in different disciplines, since the writing center will be open to editing any and all writing. </w:t>
      </w:r>
    </w:p>
    <w:p w:rsidR="000A6325" w:rsidRDefault="00890F4D">
      <w:pPr>
        <w:pStyle w:val="normal0"/>
        <w:ind w:left="720"/>
      </w:pPr>
      <w:r>
        <w:rPr>
          <w:rFonts w:ascii="Times New Roman" w:eastAsia="Times New Roman" w:hAnsi="Times New Roman" w:cs="Times New Roman"/>
        </w:rPr>
        <w:t xml:space="preserve">Essential Questions: </w:t>
      </w:r>
    </w:p>
    <w:p w:rsidR="000A6325" w:rsidRDefault="00890F4D">
      <w:pPr>
        <w:pStyle w:val="normal0"/>
        <w:numPr>
          <w:ilvl w:val="0"/>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How does writing differ among disciplines?</w:t>
      </w:r>
    </w:p>
    <w:p w:rsidR="000A6325" w:rsidRDefault="00890F4D">
      <w:pPr>
        <w:pStyle w:val="normal0"/>
        <w:numPr>
          <w:ilvl w:val="0"/>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W</w:t>
      </w:r>
      <w:r>
        <w:rPr>
          <w:rFonts w:ascii="Times New Roman" w:eastAsia="Times New Roman" w:hAnsi="Times New Roman" w:cs="Times New Roman"/>
        </w:rPr>
        <w:t xml:space="preserve">hy does writing differ among disciplines </w:t>
      </w:r>
    </w:p>
    <w:p w:rsidR="000A6325" w:rsidRDefault="00890F4D">
      <w:pPr>
        <w:pStyle w:val="normal0"/>
      </w:pPr>
      <w:r>
        <w:rPr>
          <w:rFonts w:ascii="Times New Roman" w:eastAsia="Times New Roman" w:hAnsi="Times New Roman" w:cs="Times New Roman"/>
          <w:b/>
        </w:rPr>
        <w:t xml:space="preserve">Assignments: </w:t>
      </w:r>
      <w:r>
        <w:rPr>
          <w:rFonts w:ascii="Times New Roman" w:eastAsia="Times New Roman" w:hAnsi="Times New Roman" w:cs="Times New Roman"/>
        </w:rPr>
        <w:t xml:space="preserve">Brainstorm types of writing, gather and assess student samples, research and read about why writing looks different among the disciplines. </w:t>
      </w:r>
    </w:p>
    <w:p w:rsidR="000A6325" w:rsidRDefault="000A6325">
      <w:pPr>
        <w:pStyle w:val="normal0"/>
      </w:pPr>
    </w:p>
    <w:p w:rsidR="000A6325" w:rsidRDefault="000A6325">
      <w:pPr>
        <w:pStyle w:val="normal0"/>
      </w:pPr>
    </w:p>
    <w:p w:rsidR="000A6325" w:rsidRDefault="00890F4D">
      <w:pPr>
        <w:pStyle w:val="normal0"/>
      </w:pPr>
      <w:r>
        <w:rPr>
          <w:rFonts w:ascii="Times New Roman" w:eastAsia="Times New Roman" w:hAnsi="Times New Roman" w:cs="Times New Roman"/>
          <w:b/>
        </w:rPr>
        <w:t xml:space="preserve">Week 5: </w:t>
      </w:r>
    </w:p>
    <w:p w:rsidR="000A6325" w:rsidRDefault="00890F4D">
      <w:pPr>
        <w:pStyle w:val="normal0"/>
      </w:pPr>
      <w:r>
        <w:rPr>
          <w:rFonts w:ascii="Times New Roman" w:eastAsia="Times New Roman" w:hAnsi="Times New Roman" w:cs="Times New Roman"/>
          <w:b/>
        </w:rPr>
        <w:lastRenderedPageBreak/>
        <w:t>September 22, 22</w:t>
      </w:r>
    </w:p>
    <w:p w:rsidR="000A6325" w:rsidRDefault="00890F4D">
      <w:pPr>
        <w:pStyle w:val="normal0"/>
      </w:pPr>
      <w:r>
        <w:rPr>
          <w:rFonts w:ascii="Times New Roman" w:eastAsia="Times New Roman" w:hAnsi="Times New Roman" w:cs="Times New Roman"/>
          <w:i/>
        </w:rPr>
        <w:t xml:space="preserve">Field Trips: </w:t>
      </w:r>
      <w:r>
        <w:rPr>
          <w:rFonts w:ascii="Times New Roman" w:eastAsia="Times New Roman" w:hAnsi="Times New Roman" w:cs="Times New Roman"/>
        </w:rPr>
        <w:t xml:space="preserve">Our class will visit another high school writing center (Hopefully Hampden academy) to see how their center functions. Prior to the visit students will discuss what we want in our writing center, and what we hope to gain by seeing other centers in action. </w:t>
      </w:r>
    </w:p>
    <w:p w:rsidR="000A6325" w:rsidRDefault="00890F4D">
      <w:pPr>
        <w:pStyle w:val="normal0"/>
        <w:ind w:left="720"/>
      </w:pPr>
      <w:r>
        <w:rPr>
          <w:rFonts w:ascii="Times New Roman" w:eastAsia="Times New Roman" w:hAnsi="Times New Roman" w:cs="Times New Roman"/>
        </w:rPr>
        <w:t xml:space="preserve">Essential Questions: </w:t>
      </w:r>
    </w:p>
    <w:p w:rsidR="000A6325" w:rsidRDefault="00890F4D">
      <w:pPr>
        <w:pStyle w:val="normal0"/>
        <w:numPr>
          <w:ilvl w:val="0"/>
          <w:numId w:val="16"/>
        </w:numPr>
        <w:ind w:hanging="360"/>
        <w:contextualSpacing/>
        <w:rPr>
          <w:rFonts w:ascii="Times New Roman" w:eastAsia="Times New Roman" w:hAnsi="Times New Roman" w:cs="Times New Roman"/>
        </w:rPr>
      </w:pPr>
      <w:r>
        <w:rPr>
          <w:rFonts w:ascii="Times New Roman" w:eastAsia="Times New Roman" w:hAnsi="Times New Roman" w:cs="Times New Roman"/>
        </w:rPr>
        <w:t>What resources should a writing center provide?</w:t>
      </w:r>
    </w:p>
    <w:p w:rsidR="000A6325" w:rsidRDefault="00890F4D">
      <w:pPr>
        <w:pStyle w:val="normal0"/>
        <w:numPr>
          <w:ilvl w:val="0"/>
          <w:numId w:val="16"/>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How should </w:t>
      </w:r>
      <w:proofErr w:type="gramStart"/>
      <w:r>
        <w:rPr>
          <w:rFonts w:ascii="Times New Roman" w:eastAsia="Times New Roman" w:hAnsi="Times New Roman" w:cs="Times New Roman"/>
        </w:rPr>
        <w:t>a writing</w:t>
      </w:r>
      <w:proofErr w:type="gramEnd"/>
      <w:r>
        <w:rPr>
          <w:rFonts w:ascii="Times New Roman" w:eastAsia="Times New Roman" w:hAnsi="Times New Roman" w:cs="Times New Roman"/>
        </w:rPr>
        <w:t xml:space="preserve"> center function?</w:t>
      </w:r>
    </w:p>
    <w:p w:rsidR="000A6325" w:rsidRDefault="00890F4D">
      <w:pPr>
        <w:pStyle w:val="normal0"/>
        <w:numPr>
          <w:ilvl w:val="0"/>
          <w:numId w:val="16"/>
        </w:numPr>
        <w:ind w:hanging="360"/>
        <w:contextualSpacing/>
        <w:rPr>
          <w:rFonts w:ascii="Times New Roman" w:eastAsia="Times New Roman" w:hAnsi="Times New Roman" w:cs="Times New Roman"/>
        </w:rPr>
      </w:pPr>
      <w:r>
        <w:rPr>
          <w:rFonts w:ascii="Times New Roman" w:eastAsia="Times New Roman" w:hAnsi="Times New Roman" w:cs="Times New Roman"/>
        </w:rPr>
        <w:t>What is the role of a writing tutor?</w:t>
      </w:r>
    </w:p>
    <w:p w:rsidR="000A6325" w:rsidRDefault="00890F4D">
      <w:pPr>
        <w:pStyle w:val="normal0"/>
      </w:pPr>
      <w:r>
        <w:rPr>
          <w:rFonts w:ascii="Times New Roman" w:eastAsia="Times New Roman" w:hAnsi="Times New Roman" w:cs="Times New Roman"/>
          <w:b/>
        </w:rPr>
        <w:t>Assignments:</w:t>
      </w:r>
      <w:r>
        <w:rPr>
          <w:rFonts w:ascii="Times New Roman" w:eastAsia="Times New Roman" w:hAnsi="Times New Roman" w:cs="Times New Roman"/>
        </w:rPr>
        <w:t xml:space="preserve"> Reading assigned literature on the development of writing centers, a reflection about the field t</w:t>
      </w:r>
      <w:r>
        <w:rPr>
          <w:rFonts w:ascii="Times New Roman" w:eastAsia="Times New Roman" w:hAnsi="Times New Roman" w:cs="Times New Roman"/>
        </w:rPr>
        <w:t xml:space="preserve">rip. </w:t>
      </w:r>
    </w:p>
    <w:p w:rsidR="000A6325" w:rsidRDefault="000A6325">
      <w:pPr>
        <w:pStyle w:val="normal0"/>
      </w:pPr>
    </w:p>
    <w:p w:rsidR="000A6325" w:rsidRDefault="00890F4D">
      <w:pPr>
        <w:pStyle w:val="normal0"/>
      </w:pPr>
      <w:r>
        <w:rPr>
          <w:rFonts w:ascii="Times New Roman" w:eastAsia="Times New Roman" w:hAnsi="Times New Roman" w:cs="Times New Roman"/>
          <w:b/>
        </w:rPr>
        <w:t xml:space="preserve">Week 6: </w:t>
      </w:r>
    </w:p>
    <w:p w:rsidR="000A6325" w:rsidRDefault="00890F4D">
      <w:pPr>
        <w:pStyle w:val="normal0"/>
      </w:pPr>
      <w:r>
        <w:rPr>
          <w:rFonts w:ascii="Times New Roman" w:eastAsia="Times New Roman" w:hAnsi="Times New Roman" w:cs="Times New Roman"/>
          <w:b/>
        </w:rPr>
        <w:t>September 28, 30, Oct 2</w:t>
      </w:r>
    </w:p>
    <w:p w:rsidR="000A6325" w:rsidRDefault="00890F4D">
      <w:pPr>
        <w:pStyle w:val="normal0"/>
      </w:pPr>
      <w:r>
        <w:rPr>
          <w:rFonts w:ascii="Times New Roman" w:eastAsia="Times New Roman" w:hAnsi="Times New Roman" w:cs="Times New Roman"/>
          <w:i/>
        </w:rPr>
        <w:t xml:space="preserve">Writer’s Workshop: </w:t>
      </w:r>
      <w:r>
        <w:rPr>
          <w:rFonts w:ascii="Times New Roman" w:eastAsia="Times New Roman" w:hAnsi="Times New Roman" w:cs="Times New Roman"/>
        </w:rPr>
        <w:t>Students will start developing norms and expectations for tutoring sessions and how tutors should behave, help, and guide during a session. Students will all bring in writing that they’re working o</w:t>
      </w:r>
      <w:r>
        <w:rPr>
          <w:rFonts w:ascii="Times New Roman" w:eastAsia="Times New Roman" w:hAnsi="Times New Roman" w:cs="Times New Roman"/>
        </w:rPr>
        <w:t xml:space="preserve">n in other courses and pair up to do sessions with one another. </w:t>
      </w:r>
    </w:p>
    <w:p w:rsidR="000A6325" w:rsidRDefault="00890F4D">
      <w:pPr>
        <w:pStyle w:val="normal0"/>
        <w:ind w:left="720"/>
      </w:pPr>
      <w:r>
        <w:rPr>
          <w:rFonts w:ascii="Times New Roman" w:eastAsia="Times New Roman" w:hAnsi="Times New Roman" w:cs="Times New Roman"/>
        </w:rPr>
        <w:t>Essential Questions:</w:t>
      </w:r>
    </w:p>
    <w:p w:rsidR="000A6325" w:rsidRDefault="00890F4D">
      <w:pPr>
        <w:pStyle w:val="normal0"/>
        <w:numPr>
          <w:ilvl w:val="0"/>
          <w:numId w:val="12"/>
        </w:numPr>
        <w:ind w:hanging="360"/>
        <w:contextualSpacing/>
        <w:rPr>
          <w:rFonts w:ascii="Times New Roman" w:eastAsia="Times New Roman" w:hAnsi="Times New Roman" w:cs="Times New Roman"/>
        </w:rPr>
      </w:pPr>
      <w:r>
        <w:rPr>
          <w:rFonts w:ascii="Times New Roman" w:eastAsia="Times New Roman" w:hAnsi="Times New Roman" w:cs="Times New Roman"/>
        </w:rPr>
        <w:t>How do writing tutors guide their peers in the writing process?</w:t>
      </w:r>
    </w:p>
    <w:p w:rsidR="000A6325" w:rsidRDefault="00890F4D">
      <w:pPr>
        <w:pStyle w:val="normal0"/>
        <w:numPr>
          <w:ilvl w:val="0"/>
          <w:numId w:val="12"/>
        </w:numPr>
        <w:ind w:hanging="360"/>
        <w:contextualSpacing/>
        <w:rPr>
          <w:rFonts w:ascii="Times New Roman" w:eastAsia="Times New Roman" w:hAnsi="Times New Roman" w:cs="Times New Roman"/>
        </w:rPr>
      </w:pPr>
      <w:r>
        <w:rPr>
          <w:rFonts w:ascii="Times New Roman" w:eastAsia="Times New Roman" w:hAnsi="Times New Roman" w:cs="Times New Roman"/>
        </w:rPr>
        <w:t>What is the purpose of critical feedback?</w:t>
      </w:r>
    </w:p>
    <w:p w:rsidR="000A6325" w:rsidRDefault="00890F4D">
      <w:pPr>
        <w:pStyle w:val="normal0"/>
        <w:numPr>
          <w:ilvl w:val="0"/>
          <w:numId w:val="12"/>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How do you balance “telling” vs. “showing” </w:t>
      </w:r>
    </w:p>
    <w:p w:rsidR="000A6325" w:rsidRDefault="00890F4D">
      <w:pPr>
        <w:pStyle w:val="normal0"/>
      </w:pPr>
      <w:r>
        <w:rPr>
          <w:rFonts w:ascii="Times New Roman" w:eastAsia="Times New Roman" w:hAnsi="Times New Roman" w:cs="Times New Roman"/>
          <w:b/>
        </w:rPr>
        <w:t xml:space="preserve">Assignments: </w:t>
      </w:r>
      <w:r>
        <w:rPr>
          <w:rFonts w:ascii="Times New Roman" w:eastAsia="Times New Roman" w:hAnsi="Times New Roman" w:cs="Times New Roman"/>
        </w:rPr>
        <w:t xml:space="preserve">Peer editing sessions, revision, class discussion on process, reflection on what it was like to tutor and be tutored. </w:t>
      </w:r>
    </w:p>
    <w:p w:rsidR="000A6325" w:rsidRDefault="000A6325">
      <w:pPr>
        <w:pStyle w:val="normal0"/>
      </w:pPr>
    </w:p>
    <w:p w:rsidR="000A6325" w:rsidRDefault="00890F4D">
      <w:pPr>
        <w:pStyle w:val="normal0"/>
      </w:pPr>
      <w:r>
        <w:rPr>
          <w:rFonts w:ascii="Times New Roman" w:eastAsia="Times New Roman" w:hAnsi="Times New Roman" w:cs="Times New Roman"/>
          <w:b/>
        </w:rPr>
        <w:t xml:space="preserve">Weeks 7 &amp; 8   </w:t>
      </w:r>
    </w:p>
    <w:p w:rsidR="000A6325" w:rsidRDefault="00890F4D">
      <w:pPr>
        <w:pStyle w:val="normal0"/>
      </w:pPr>
      <w:r>
        <w:rPr>
          <w:rFonts w:ascii="Times New Roman" w:eastAsia="Times New Roman" w:hAnsi="Times New Roman" w:cs="Times New Roman"/>
          <w:b/>
        </w:rPr>
        <w:t xml:space="preserve">October 6, 8, 12, 14, 16 </w:t>
      </w:r>
    </w:p>
    <w:p w:rsidR="000A6325" w:rsidRDefault="00890F4D">
      <w:pPr>
        <w:pStyle w:val="normal0"/>
      </w:pPr>
      <w:r>
        <w:rPr>
          <w:rFonts w:ascii="Times New Roman" w:eastAsia="Times New Roman" w:hAnsi="Times New Roman" w:cs="Times New Roman"/>
          <w:i/>
        </w:rPr>
        <w:t xml:space="preserve">Procedures and Protocol: </w:t>
      </w:r>
      <w:r>
        <w:rPr>
          <w:rFonts w:ascii="Times New Roman" w:eastAsia="Times New Roman" w:hAnsi="Times New Roman" w:cs="Times New Roman"/>
        </w:rPr>
        <w:t>Building on last week’s tutoring sessions, students will work together</w:t>
      </w:r>
      <w:r>
        <w:rPr>
          <w:rFonts w:ascii="Times New Roman" w:eastAsia="Times New Roman" w:hAnsi="Times New Roman" w:cs="Times New Roman"/>
        </w:rPr>
        <w:t xml:space="preserve"> to develop the procedures and protocol they will follow during tutoring sessions. They will research and read literature about writer’s workshops and other forms of providing feedback. </w:t>
      </w:r>
    </w:p>
    <w:p w:rsidR="000A6325" w:rsidRDefault="00890F4D">
      <w:pPr>
        <w:pStyle w:val="normal0"/>
        <w:ind w:left="720"/>
      </w:pPr>
      <w:r>
        <w:rPr>
          <w:rFonts w:ascii="Times New Roman" w:eastAsia="Times New Roman" w:hAnsi="Times New Roman" w:cs="Times New Roman"/>
        </w:rPr>
        <w:t xml:space="preserve">Essential Questions: </w:t>
      </w:r>
    </w:p>
    <w:p w:rsidR="000A6325" w:rsidRDefault="00890F4D">
      <w:pPr>
        <w:pStyle w:val="normal0"/>
        <w:numPr>
          <w:ilvl w:val="0"/>
          <w:numId w:val="8"/>
        </w:numPr>
        <w:ind w:hanging="360"/>
        <w:contextualSpacing/>
        <w:rPr>
          <w:rFonts w:ascii="Times New Roman" w:eastAsia="Times New Roman" w:hAnsi="Times New Roman" w:cs="Times New Roman"/>
        </w:rPr>
      </w:pPr>
      <w:r>
        <w:rPr>
          <w:rFonts w:ascii="Times New Roman" w:eastAsia="Times New Roman" w:hAnsi="Times New Roman" w:cs="Times New Roman"/>
        </w:rPr>
        <w:t>What best practices must exist for a writing ce</w:t>
      </w:r>
      <w:r>
        <w:rPr>
          <w:rFonts w:ascii="Times New Roman" w:eastAsia="Times New Roman" w:hAnsi="Times New Roman" w:cs="Times New Roman"/>
        </w:rPr>
        <w:t>nter to be successful?</w:t>
      </w:r>
    </w:p>
    <w:p w:rsidR="000A6325" w:rsidRDefault="00890F4D">
      <w:pPr>
        <w:pStyle w:val="normal0"/>
        <w:numPr>
          <w:ilvl w:val="0"/>
          <w:numId w:val="8"/>
        </w:numPr>
        <w:ind w:hanging="360"/>
        <w:contextualSpacing/>
        <w:rPr>
          <w:rFonts w:ascii="Times New Roman" w:eastAsia="Times New Roman" w:hAnsi="Times New Roman" w:cs="Times New Roman"/>
        </w:rPr>
      </w:pPr>
      <w:r>
        <w:rPr>
          <w:rFonts w:ascii="Times New Roman" w:eastAsia="Times New Roman" w:hAnsi="Times New Roman" w:cs="Times New Roman"/>
        </w:rPr>
        <w:t>What does effective feedback look like?</w:t>
      </w:r>
    </w:p>
    <w:p w:rsidR="000A6325" w:rsidRDefault="00890F4D">
      <w:pPr>
        <w:pStyle w:val="normal0"/>
        <w:numPr>
          <w:ilvl w:val="0"/>
          <w:numId w:val="8"/>
        </w:numPr>
        <w:ind w:hanging="360"/>
        <w:contextualSpacing/>
        <w:rPr>
          <w:rFonts w:ascii="Times New Roman" w:eastAsia="Times New Roman" w:hAnsi="Times New Roman" w:cs="Times New Roman"/>
        </w:rPr>
      </w:pPr>
      <w:r>
        <w:rPr>
          <w:rFonts w:ascii="Times New Roman" w:eastAsia="Times New Roman" w:hAnsi="Times New Roman" w:cs="Times New Roman"/>
        </w:rPr>
        <w:t>How should a writer’s workshop function? Why?</w:t>
      </w:r>
    </w:p>
    <w:p w:rsidR="000A6325" w:rsidRDefault="00890F4D">
      <w:pPr>
        <w:pStyle w:val="normal0"/>
      </w:pPr>
      <w:r>
        <w:rPr>
          <w:rFonts w:ascii="Times New Roman" w:eastAsia="Times New Roman" w:hAnsi="Times New Roman" w:cs="Times New Roman"/>
          <w:b/>
        </w:rPr>
        <w:t xml:space="preserve">Week 9 &amp; 10 </w:t>
      </w:r>
    </w:p>
    <w:p w:rsidR="000A6325" w:rsidRDefault="00890F4D">
      <w:pPr>
        <w:pStyle w:val="normal0"/>
      </w:pPr>
      <w:r>
        <w:rPr>
          <w:rFonts w:ascii="Times New Roman" w:eastAsia="Times New Roman" w:hAnsi="Times New Roman" w:cs="Times New Roman"/>
          <w:b/>
        </w:rPr>
        <w:t>October 20, 22, 26, 28, 30</w:t>
      </w:r>
    </w:p>
    <w:p w:rsidR="000A6325" w:rsidRDefault="00890F4D">
      <w:pPr>
        <w:pStyle w:val="normal0"/>
      </w:pPr>
      <w:r>
        <w:rPr>
          <w:rFonts w:ascii="Times New Roman" w:eastAsia="Times New Roman" w:hAnsi="Times New Roman" w:cs="Times New Roman"/>
          <w:i/>
        </w:rPr>
        <w:t xml:space="preserve">Writer’s Handbooks: </w:t>
      </w:r>
      <w:r>
        <w:rPr>
          <w:rFonts w:ascii="Times New Roman" w:eastAsia="Times New Roman" w:hAnsi="Times New Roman" w:cs="Times New Roman"/>
        </w:rPr>
        <w:t>Our students will be responsible for re-writing and designing the new FA student handbo</w:t>
      </w:r>
      <w:r>
        <w:rPr>
          <w:rFonts w:ascii="Times New Roman" w:eastAsia="Times New Roman" w:hAnsi="Times New Roman" w:cs="Times New Roman"/>
        </w:rPr>
        <w:t xml:space="preserve">ok. We will spend two weeks focusing on reading the old FA handbook, the handbooks from other high schools, </w:t>
      </w:r>
      <w:proofErr w:type="spellStart"/>
      <w:r>
        <w:rPr>
          <w:rFonts w:ascii="Times New Roman" w:eastAsia="Times New Roman" w:hAnsi="Times New Roman" w:cs="Times New Roman"/>
        </w:rPr>
        <w:t>Strunk</w:t>
      </w:r>
      <w:proofErr w:type="spellEnd"/>
      <w:r>
        <w:rPr>
          <w:rFonts w:ascii="Times New Roman" w:eastAsia="Times New Roman" w:hAnsi="Times New Roman" w:cs="Times New Roman"/>
        </w:rPr>
        <w:t xml:space="preserve"> and White </w:t>
      </w:r>
      <w:r>
        <w:rPr>
          <w:rFonts w:ascii="Times New Roman" w:eastAsia="Times New Roman" w:hAnsi="Times New Roman" w:cs="Times New Roman"/>
          <w:i/>
        </w:rPr>
        <w:t>Elements of Style</w:t>
      </w:r>
      <w:r>
        <w:rPr>
          <w:rFonts w:ascii="Times New Roman" w:eastAsia="Times New Roman" w:hAnsi="Times New Roman" w:cs="Times New Roman"/>
        </w:rPr>
        <w:t xml:space="preserve"> and more. Then we will start outlining our expectations and chapters for our iBook. </w:t>
      </w:r>
    </w:p>
    <w:p w:rsidR="000A6325" w:rsidRDefault="00890F4D">
      <w:pPr>
        <w:pStyle w:val="normal0"/>
        <w:ind w:left="720"/>
      </w:pPr>
      <w:r>
        <w:rPr>
          <w:rFonts w:ascii="Times New Roman" w:eastAsia="Times New Roman" w:hAnsi="Times New Roman" w:cs="Times New Roman"/>
        </w:rPr>
        <w:t>Essential Questions:</w:t>
      </w:r>
    </w:p>
    <w:p w:rsidR="000A6325" w:rsidRDefault="00890F4D">
      <w:pPr>
        <w:pStyle w:val="normal0"/>
        <w:numPr>
          <w:ilvl w:val="0"/>
          <w:numId w:val="15"/>
        </w:numPr>
        <w:ind w:hanging="360"/>
        <w:contextualSpacing/>
        <w:rPr>
          <w:rFonts w:ascii="Times New Roman" w:eastAsia="Times New Roman" w:hAnsi="Times New Roman" w:cs="Times New Roman"/>
        </w:rPr>
      </w:pPr>
      <w:r>
        <w:rPr>
          <w:rFonts w:ascii="Times New Roman" w:eastAsia="Times New Roman" w:hAnsi="Times New Roman" w:cs="Times New Roman"/>
        </w:rPr>
        <w:t>What re</w:t>
      </w:r>
      <w:r>
        <w:rPr>
          <w:rFonts w:ascii="Times New Roman" w:eastAsia="Times New Roman" w:hAnsi="Times New Roman" w:cs="Times New Roman"/>
        </w:rPr>
        <w:t>sources are most essential for FA students to have access to?</w:t>
      </w:r>
    </w:p>
    <w:p w:rsidR="000A6325" w:rsidRDefault="00890F4D">
      <w:pPr>
        <w:pStyle w:val="normal0"/>
        <w:numPr>
          <w:ilvl w:val="0"/>
          <w:numId w:val="15"/>
        </w:numPr>
        <w:ind w:hanging="360"/>
        <w:contextualSpacing/>
        <w:rPr>
          <w:rFonts w:ascii="Times New Roman" w:eastAsia="Times New Roman" w:hAnsi="Times New Roman" w:cs="Times New Roman"/>
        </w:rPr>
      </w:pPr>
      <w:r>
        <w:rPr>
          <w:rFonts w:ascii="Times New Roman" w:eastAsia="Times New Roman" w:hAnsi="Times New Roman" w:cs="Times New Roman"/>
        </w:rPr>
        <w:t>What must a good handbook include?</w:t>
      </w:r>
    </w:p>
    <w:p w:rsidR="000A6325" w:rsidRDefault="00890F4D">
      <w:pPr>
        <w:pStyle w:val="normal0"/>
      </w:pPr>
      <w:r>
        <w:rPr>
          <w:rFonts w:ascii="Times New Roman" w:eastAsia="Times New Roman" w:hAnsi="Times New Roman" w:cs="Times New Roman"/>
          <w:b/>
        </w:rPr>
        <w:t xml:space="preserve">Assignments: </w:t>
      </w:r>
      <w:r>
        <w:rPr>
          <w:rFonts w:ascii="Times New Roman" w:eastAsia="Times New Roman" w:hAnsi="Times New Roman" w:cs="Times New Roman"/>
        </w:rPr>
        <w:t xml:space="preserve">Outline Writer’s Handbook, read handbook examples, research resources. </w:t>
      </w:r>
    </w:p>
    <w:p w:rsidR="000A6325" w:rsidRDefault="00890F4D">
      <w:pPr>
        <w:pStyle w:val="normal0"/>
      </w:pPr>
      <w:r>
        <w:rPr>
          <w:rFonts w:ascii="Times New Roman" w:eastAsia="Times New Roman" w:hAnsi="Times New Roman" w:cs="Times New Roman"/>
          <w:b/>
          <w:sz w:val="28"/>
          <w:szCs w:val="28"/>
        </w:rPr>
        <w:t xml:space="preserve">Quarter 2 </w:t>
      </w:r>
    </w:p>
    <w:p w:rsidR="000A6325" w:rsidRDefault="000A6325">
      <w:pPr>
        <w:pStyle w:val="normal0"/>
      </w:pPr>
    </w:p>
    <w:p w:rsidR="000A6325" w:rsidRDefault="00890F4D">
      <w:pPr>
        <w:pStyle w:val="normal0"/>
      </w:pPr>
      <w:r>
        <w:rPr>
          <w:rFonts w:ascii="Times New Roman" w:eastAsia="Times New Roman" w:hAnsi="Times New Roman" w:cs="Times New Roman"/>
          <w:b/>
        </w:rPr>
        <w:lastRenderedPageBreak/>
        <w:t>November 3, 5</w:t>
      </w:r>
    </w:p>
    <w:p w:rsidR="000A6325" w:rsidRDefault="00890F4D">
      <w:pPr>
        <w:pStyle w:val="normal0"/>
      </w:pPr>
      <w:r>
        <w:rPr>
          <w:rFonts w:ascii="Times New Roman" w:eastAsia="Times New Roman" w:hAnsi="Times New Roman" w:cs="Times New Roman"/>
          <w:i/>
        </w:rPr>
        <w:t xml:space="preserve">Writer’s Handbooks Continued: </w:t>
      </w:r>
      <w:r>
        <w:rPr>
          <w:rFonts w:ascii="Times New Roman" w:eastAsia="Times New Roman" w:hAnsi="Times New Roman" w:cs="Times New Roman"/>
        </w:rPr>
        <w:t>Student will deter</w:t>
      </w:r>
      <w:r>
        <w:rPr>
          <w:rFonts w:ascii="Times New Roman" w:eastAsia="Times New Roman" w:hAnsi="Times New Roman" w:cs="Times New Roman"/>
        </w:rPr>
        <w:t xml:space="preserve">mine important writing genres and styles at FA that will be addressed in the handbook and begin drafting individual sections. </w:t>
      </w:r>
    </w:p>
    <w:p w:rsidR="000A6325" w:rsidRDefault="00890F4D">
      <w:pPr>
        <w:pStyle w:val="normal0"/>
      </w:pPr>
      <w:r>
        <w:rPr>
          <w:rFonts w:ascii="Times New Roman" w:eastAsia="Times New Roman" w:hAnsi="Times New Roman" w:cs="Times New Roman"/>
        </w:rPr>
        <w:tab/>
        <w:t>Essential Questions:</w:t>
      </w:r>
    </w:p>
    <w:p w:rsidR="000A6325" w:rsidRDefault="00890F4D">
      <w:pPr>
        <w:pStyle w:val="normal0"/>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rPr>
        <w:t>What kind of writing happens frequently in FA class?</w:t>
      </w:r>
    </w:p>
    <w:p w:rsidR="000A6325" w:rsidRDefault="00890F4D">
      <w:pPr>
        <w:pStyle w:val="normal0"/>
        <w:numPr>
          <w:ilvl w:val="0"/>
          <w:numId w:val="5"/>
        </w:numPr>
        <w:ind w:hanging="360"/>
        <w:contextualSpacing/>
        <w:rPr>
          <w:rFonts w:ascii="Times New Roman" w:eastAsia="Times New Roman" w:hAnsi="Times New Roman" w:cs="Times New Roman"/>
        </w:rPr>
      </w:pPr>
      <w:r>
        <w:rPr>
          <w:rFonts w:ascii="Times New Roman" w:eastAsia="Times New Roman" w:hAnsi="Times New Roman" w:cs="Times New Roman"/>
        </w:rPr>
        <w:t>What are the key components of each style of writing?</w:t>
      </w:r>
    </w:p>
    <w:p w:rsidR="000A6325" w:rsidRDefault="00890F4D">
      <w:pPr>
        <w:pStyle w:val="normal0"/>
      </w:pPr>
      <w:r>
        <w:rPr>
          <w:rFonts w:ascii="Times New Roman" w:eastAsia="Times New Roman" w:hAnsi="Times New Roman" w:cs="Times New Roman"/>
          <w:b/>
        </w:rPr>
        <w:t xml:space="preserve">Assignment: </w:t>
      </w:r>
      <w:r>
        <w:rPr>
          <w:rFonts w:ascii="Times New Roman" w:eastAsia="Times New Roman" w:hAnsi="Times New Roman" w:cs="Times New Roman"/>
        </w:rPr>
        <w:t>In groups, create a collaborative draft of the handbook page for your assigned/chosen writing genre</w:t>
      </w:r>
    </w:p>
    <w:p w:rsidR="000A6325" w:rsidRDefault="000A6325">
      <w:pPr>
        <w:pStyle w:val="normal0"/>
      </w:pPr>
    </w:p>
    <w:p w:rsidR="000A6325" w:rsidRDefault="00890F4D">
      <w:pPr>
        <w:pStyle w:val="normal0"/>
      </w:pPr>
      <w:r>
        <w:rPr>
          <w:rFonts w:ascii="Times New Roman" w:eastAsia="Times New Roman" w:hAnsi="Times New Roman" w:cs="Times New Roman"/>
          <w:b/>
        </w:rPr>
        <w:t>November 9</w:t>
      </w:r>
      <w:proofErr w:type="gramStart"/>
      <w:r>
        <w:rPr>
          <w:rFonts w:ascii="Times New Roman" w:eastAsia="Times New Roman" w:hAnsi="Times New Roman" w:cs="Times New Roman"/>
          <w:b/>
        </w:rPr>
        <w:t>,  13</w:t>
      </w:r>
      <w:proofErr w:type="gramEnd"/>
    </w:p>
    <w:p w:rsidR="000A6325" w:rsidRDefault="00890F4D">
      <w:pPr>
        <w:pStyle w:val="normal0"/>
      </w:pPr>
      <w:r>
        <w:rPr>
          <w:rFonts w:ascii="Times New Roman" w:eastAsia="Times New Roman" w:hAnsi="Times New Roman" w:cs="Times New Roman"/>
          <w:i/>
        </w:rPr>
        <w:t xml:space="preserve">Exploring Models: </w:t>
      </w:r>
      <w:r>
        <w:rPr>
          <w:rFonts w:ascii="Times New Roman" w:eastAsia="Times New Roman" w:hAnsi="Times New Roman" w:cs="Times New Roman"/>
        </w:rPr>
        <w:t xml:space="preserve">Students will use Purdue Owl, UNC Chapel Hill Writing Center, and other University and High School handbooks </w:t>
      </w:r>
      <w:r>
        <w:rPr>
          <w:rFonts w:ascii="Times New Roman" w:eastAsia="Times New Roman" w:hAnsi="Times New Roman" w:cs="Times New Roman"/>
        </w:rPr>
        <w:t>inform the creation of their own handbook.</w:t>
      </w:r>
    </w:p>
    <w:p w:rsidR="000A6325" w:rsidRDefault="00890F4D">
      <w:pPr>
        <w:pStyle w:val="normal0"/>
      </w:pPr>
      <w:r>
        <w:rPr>
          <w:rFonts w:ascii="Times New Roman" w:eastAsia="Times New Roman" w:hAnsi="Times New Roman" w:cs="Times New Roman"/>
        </w:rPr>
        <w:tab/>
        <w:t>Essential Questions:</w:t>
      </w:r>
    </w:p>
    <w:p w:rsidR="000A6325" w:rsidRDefault="00890F4D">
      <w:pPr>
        <w:pStyle w:val="normal0"/>
        <w:numPr>
          <w:ilvl w:val="0"/>
          <w:numId w:val="13"/>
        </w:numPr>
        <w:ind w:hanging="360"/>
        <w:contextualSpacing/>
        <w:rPr>
          <w:rFonts w:ascii="Times New Roman" w:eastAsia="Times New Roman" w:hAnsi="Times New Roman" w:cs="Times New Roman"/>
        </w:rPr>
      </w:pPr>
      <w:r>
        <w:rPr>
          <w:rFonts w:ascii="Times New Roman" w:eastAsia="Times New Roman" w:hAnsi="Times New Roman" w:cs="Times New Roman"/>
        </w:rPr>
        <w:t>How do we make our handouts accessible/understandable to students?</w:t>
      </w:r>
    </w:p>
    <w:p w:rsidR="000A6325" w:rsidRDefault="00890F4D">
      <w:pPr>
        <w:pStyle w:val="normal0"/>
        <w:numPr>
          <w:ilvl w:val="0"/>
          <w:numId w:val="13"/>
        </w:numPr>
        <w:ind w:hanging="360"/>
        <w:contextualSpacing/>
        <w:rPr>
          <w:rFonts w:ascii="Times New Roman" w:eastAsia="Times New Roman" w:hAnsi="Times New Roman" w:cs="Times New Roman"/>
        </w:rPr>
      </w:pPr>
      <w:r>
        <w:rPr>
          <w:rFonts w:ascii="Times New Roman" w:eastAsia="Times New Roman" w:hAnsi="Times New Roman" w:cs="Times New Roman"/>
        </w:rPr>
        <w:t>How do quality writing center handbooks break different styles of writing into digestible parts?</w:t>
      </w:r>
    </w:p>
    <w:p w:rsidR="000A6325" w:rsidRDefault="00890F4D">
      <w:pPr>
        <w:pStyle w:val="normal0"/>
        <w:numPr>
          <w:ilvl w:val="0"/>
          <w:numId w:val="13"/>
        </w:numPr>
        <w:ind w:hanging="360"/>
        <w:contextualSpacing/>
        <w:rPr>
          <w:rFonts w:ascii="Times New Roman" w:eastAsia="Times New Roman" w:hAnsi="Times New Roman" w:cs="Times New Roman"/>
        </w:rPr>
      </w:pPr>
      <w:r>
        <w:rPr>
          <w:rFonts w:ascii="Times New Roman" w:eastAsia="Times New Roman" w:hAnsi="Times New Roman" w:cs="Times New Roman"/>
        </w:rPr>
        <w:t>How can we apply this to wr</w:t>
      </w:r>
      <w:r>
        <w:rPr>
          <w:rFonts w:ascii="Times New Roman" w:eastAsia="Times New Roman" w:hAnsi="Times New Roman" w:cs="Times New Roman"/>
        </w:rPr>
        <w:t>iting at FA?</w:t>
      </w:r>
    </w:p>
    <w:p w:rsidR="000A6325" w:rsidRDefault="00890F4D">
      <w:pPr>
        <w:pStyle w:val="normal0"/>
      </w:pPr>
      <w:r>
        <w:rPr>
          <w:rFonts w:ascii="Times New Roman" w:eastAsia="Times New Roman" w:hAnsi="Times New Roman" w:cs="Times New Roman"/>
          <w:b/>
        </w:rPr>
        <w:t xml:space="preserve">Assignments: </w:t>
      </w:r>
      <w:r>
        <w:rPr>
          <w:rFonts w:ascii="Times New Roman" w:eastAsia="Times New Roman" w:hAnsi="Times New Roman" w:cs="Times New Roman"/>
        </w:rPr>
        <w:t xml:space="preserve">Read and annotate a page from a </w:t>
      </w:r>
      <w:proofErr w:type="gramStart"/>
      <w:r>
        <w:rPr>
          <w:rFonts w:ascii="Times New Roman" w:eastAsia="Times New Roman" w:hAnsi="Times New Roman" w:cs="Times New Roman"/>
        </w:rPr>
        <w:t>model writing</w:t>
      </w:r>
      <w:proofErr w:type="gramEnd"/>
      <w:r>
        <w:rPr>
          <w:rFonts w:ascii="Times New Roman" w:eastAsia="Times New Roman" w:hAnsi="Times New Roman" w:cs="Times New Roman"/>
        </w:rPr>
        <w:t xml:space="preserve"> center</w:t>
      </w:r>
    </w:p>
    <w:p w:rsidR="000A6325" w:rsidRDefault="000A6325">
      <w:pPr>
        <w:pStyle w:val="normal0"/>
      </w:pPr>
    </w:p>
    <w:p w:rsidR="000A6325" w:rsidRDefault="00890F4D">
      <w:pPr>
        <w:pStyle w:val="normal0"/>
      </w:pPr>
      <w:r>
        <w:rPr>
          <w:rFonts w:ascii="Times New Roman" w:eastAsia="Times New Roman" w:hAnsi="Times New Roman" w:cs="Times New Roman"/>
          <w:b/>
        </w:rPr>
        <w:t>November 17, 19</w:t>
      </w:r>
    </w:p>
    <w:p w:rsidR="000A6325" w:rsidRDefault="00890F4D">
      <w:pPr>
        <w:pStyle w:val="normal0"/>
      </w:pPr>
      <w:r>
        <w:rPr>
          <w:rFonts w:ascii="Times New Roman" w:eastAsia="Times New Roman" w:hAnsi="Times New Roman" w:cs="Times New Roman"/>
          <w:i/>
        </w:rPr>
        <w:t xml:space="preserve">Workshopping Our Handbook Pages: </w:t>
      </w:r>
      <w:r>
        <w:rPr>
          <w:rFonts w:ascii="Times New Roman" w:eastAsia="Times New Roman" w:hAnsi="Times New Roman" w:cs="Times New Roman"/>
        </w:rPr>
        <w:t xml:space="preserve">Writing groups will share their preliminary drafts with the class, asking for feedback in specific areas, and collaborating to </w:t>
      </w:r>
      <w:r>
        <w:rPr>
          <w:rFonts w:ascii="Times New Roman" w:eastAsia="Times New Roman" w:hAnsi="Times New Roman" w:cs="Times New Roman"/>
        </w:rPr>
        <w:t>ensure that format and tone are consistent across handouts.</w:t>
      </w:r>
    </w:p>
    <w:p w:rsidR="000A6325" w:rsidRDefault="00890F4D">
      <w:pPr>
        <w:pStyle w:val="normal0"/>
      </w:pPr>
      <w:r>
        <w:rPr>
          <w:rFonts w:ascii="Times New Roman" w:eastAsia="Times New Roman" w:hAnsi="Times New Roman" w:cs="Times New Roman"/>
        </w:rPr>
        <w:tab/>
        <w:t>Essential Questions:</w:t>
      </w:r>
    </w:p>
    <w:p w:rsidR="000A6325" w:rsidRDefault="00890F4D">
      <w:pPr>
        <w:pStyle w:val="normal0"/>
        <w:numPr>
          <w:ilvl w:val="0"/>
          <w:numId w:val="14"/>
        </w:numPr>
        <w:ind w:hanging="360"/>
        <w:contextualSpacing/>
        <w:rPr>
          <w:rFonts w:ascii="Times New Roman" w:eastAsia="Times New Roman" w:hAnsi="Times New Roman" w:cs="Times New Roman"/>
        </w:rPr>
      </w:pPr>
      <w:r>
        <w:rPr>
          <w:rFonts w:ascii="Times New Roman" w:eastAsia="Times New Roman" w:hAnsi="Times New Roman" w:cs="Times New Roman"/>
        </w:rPr>
        <w:t>How do we create consistency throughout our handbook?</w:t>
      </w:r>
    </w:p>
    <w:p w:rsidR="000A6325" w:rsidRDefault="00890F4D">
      <w:pPr>
        <w:pStyle w:val="normal0"/>
        <w:numPr>
          <w:ilvl w:val="0"/>
          <w:numId w:val="14"/>
        </w:numPr>
        <w:ind w:hanging="360"/>
        <w:contextualSpacing/>
        <w:rPr>
          <w:rFonts w:ascii="Times New Roman" w:eastAsia="Times New Roman" w:hAnsi="Times New Roman" w:cs="Times New Roman"/>
        </w:rPr>
      </w:pPr>
      <w:r>
        <w:rPr>
          <w:rFonts w:ascii="Times New Roman" w:eastAsia="Times New Roman" w:hAnsi="Times New Roman" w:cs="Times New Roman"/>
        </w:rPr>
        <w:t>What does a polished handbook look like?</w:t>
      </w:r>
    </w:p>
    <w:p w:rsidR="000A6325" w:rsidRDefault="000A6325">
      <w:pPr>
        <w:pStyle w:val="normal0"/>
      </w:pPr>
    </w:p>
    <w:p w:rsidR="000A6325" w:rsidRDefault="00890F4D">
      <w:pPr>
        <w:pStyle w:val="normal0"/>
      </w:pPr>
      <w:r>
        <w:rPr>
          <w:rFonts w:ascii="Times New Roman" w:eastAsia="Times New Roman" w:hAnsi="Times New Roman" w:cs="Times New Roman"/>
          <w:b/>
        </w:rPr>
        <w:t>Nov-Dec 30, 2, 4</w:t>
      </w:r>
    </w:p>
    <w:p w:rsidR="000A6325" w:rsidRDefault="00890F4D">
      <w:pPr>
        <w:pStyle w:val="normal0"/>
      </w:pPr>
      <w:r>
        <w:rPr>
          <w:rFonts w:ascii="Times New Roman" w:eastAsia="Times New Roman" w:hAnsi="Times New Roman" w:cs="Times New Roman"/>
          <w:i/>
        </w:rPr>
        <w:t xml:space="preserve">Applying Digital Writing to the Handbook: </w:t>
      </w:r>
      <w:r>
        <w:rPr>
          <w:rFonts w:ascii="Times New Roman" w:eastAsia="Times New Roman" w:hAnsi="Times New Roman" w:cs="Times New Roman"/>
        </w:rPr>
        <w:t>Student will consid</w:t>
      </w:r>
      <w:r>
        <w:rPr>
          <w:rFonts w:ascii="Times New Roman" w:eastAsia="Times New Roman" w:hAnsi="Times New Roman" w:cs="Times New Roman"/>
        </w:rPr>
        <w:t>er the various genres of digital writing that is expected at FA, including film, digital stories, and multimedia projects.</w:t>
      </w:r>
    </w:p>
    <w:p w:rsidR="000A6325" w:rsidRDefault="00890F4D">
      <w:pPr>
        <w:pStyle w:val="normal0"/>
      </w:pPr>
      <w:r>
        <w:rPr>
          <w:rFonts w:ascii="Times New Roman" w:eastAsia="Times New Roman" w:hAnsi="Times New Roman" w:cs="Times New Roman"/>
        </w:rPr>
        <w:tab/>
        <w:t>Essential Questions:</w:t>
      </w:r>
    </w:p>
    <w:p w:rsidR="000A6325" w:rsidRDefault="00890F4D">
      <w:pPr>
        <w:pStyle w:val="normal0"/>
        <w:numPr>
          <w:ilvl w:val="0"/>
          <w:numId w:val="9"/>
        </w:numPr>
        <w:ind w:hanging="360"/>
        <w:contextualSpacing/>
        <w:rPr>
          <w:rFonts w:ascii="Times New Roman" w:eastAsia="Times New Roman" w:hAnsi="Times New Roman" w:cs="Times New Roman"/>
        </w:rPr>
      </w:pPr>
      <w:r>
        <w:rPr>
          <w:rFonts w:ascii="Times New Roman" w:eastAsia="Times New Roman" w:hAnsi="Times New Roman" w:cs="Times New Roman"/>
        </w:rPr>
        <w:t>How do we apply our writing process to digital writing?</w:t>
      </w:r>
    </w:p>
    <w:p w:rsidR="000A6325" w:rsidRDefault="00890F4D">
      <w:pPr>
        <w:pStyle w:val="normal0"/>
        <w:numPr>
          <w:ilvl w:val="0"/>
          <w:numId w:val="9"/>
        </w:numPr>
        <w:ind w:hanging="360"/>
        <w:contextualSpacing/>
        <w:rPr>
          <w:rFonts w:ascii="Times New Roman" w:eastAsia="Times New Roman" w:hAnsi="Times New Roman" w:cs="Times New Roman"/>
        </w:rPr>
      </w:pPr>
      <w:r>
        <w:rPr>
          <w:rFonts w:ascii="Times New Roman" w:eastAsia="Times New Roman" w:hAnsi="Times New Roman" w:cs="Times New Roman"/>
        </w:rPr>
        <w:t>How can we translate this to individual instructional h</w:t>
      </w:r>
      <w:r>
        <w:rPr>
          <w:rFonts w:ascii="Times New Roman" w:eastAsia="Times New Roman" w:hAnsi="Times New Roman" w:cs="Times New Roman"/>
        </w:rPr>
        <w:t>andouts?</w:t>
      </w:r>
    </w:p>
    <w:p w:rsidR="000A6325" w:rsidRDefault="00890F4D">
      <w:pPr>
        <w:pStyle w:val="normal0"/>
      </w:pPr>
      <w:r>
        <w:rPr>
          <w:rFonts w:ascii="Times New Roman" w:eastAsia="Times New Roman" w:hAnsi="Times New Roman" w:cs="Times New Roman"/>
          <w:b/>
        </w:rPr>
        <w:t xml:space="preserve">Assignment: </w:t>
      </w:r>
      <w:r>
        <w:rPr>
          <w:rFonts w:ascii="Times New Roman" w:eastAsia="Times New Roman" w:hAnsi="Times New Roman" w:cs="Times New Roman"/>
        </w:rPr>
        <w:t>Form groups, and create handouts for digital writing</w:t>
      </w:r>
    </w:p>
    <w:p w:rsidR="000A6325" w:rsidRDefault="000A6325">
      <w:pPr>
        <w:pStyle w:val="normal0"/>
      </w:pPr>
    </w:p>
    <w:p w:rsidR="000A6325" w:rsidRDefault="00890F4D">
      <w:pPr>
        <w:pStyle w:val="normal0"/>
      </w:pPr>
      <w:r>
        <w:rPr>
          <w:rFonts w:ascii="Times New Roman" w:eastAsia="Times New Roman" w:hAnsi="Times New Roman" w:cs="Times New Roman"/>
          <w:b/>
        </w:rPr>
        <w:t xml:space="preserve">December 8,10 </w:t>
      </w:r>
    </w:p>
    <w:p w:rsidR="000A6325" w:rsidRDefault="00890F4D">
      <w:pPr>
        <w:pStyle w:val="normal0"/>
      </w:pPr>
      <w:r>
        <w:rPr>
          <w:rFonts w:ascii="Times New Roman" w:eastAsia="Times New Roman" w:hAnsi="Times New Roman" w:cs="Times New Roman"/>
          <w:i/>
        </w:rPr>
        <w:t xml:space="preserve">Creating the Website and Continuing Procedures and Protocol: </w:t>
      </w:r>
      <w:r>
        <w:rPr>
          <w:rFonts w:ascii="Times New Roman" w:eastAsia="Times New Roman" w:hAnsi="Times New Roman" w:cs="Times New Roman"/>
        </w:rPr>
        <w:t>Students will generate ideas for developing the Writing Center webpage and begin to put their writing tutor procedures into practice</w:t>
      </w:r>
    </w:p>
    <w:p w:rsidR="000A6325" w:rsidRDefault="00890F4D">
      <w:pPr>
        <w:pStyle w:val="normal0"/>
      </w:pPr>
      <w:r>
        <w:rPr>
          <w:rFonts w:ascii="Times New Roman" w:eastAsia="Times New Roman" w:hAnsi="Times New Roman" w:cs="Times New Roman"/>
        </w:rPr>
        <w:tab/>
        <w:t>Essential Questions:</w:t>
      </w:r>
    </w:p>
    <w:p w:rsidR="000A6325" w:rsidRDefault="00890F4D">
      <w:pPr>
        <w:pStyle w:val="normal0"/>
        <w:numPr>
          <w:ilvl w:val="0"/>
          <w:numId w:val="7"/>
        </w:numPr>
        <w:ind w:hanging="360"/>
        <w:contextualSpacing/>
        <w:rPr>
          <w:rFonts w:ascii="Times New Roman" w:eastAsia="Times New Roman" w:hAnsi="Times New Roman" w:cs="Times New Roman"/>
        </w:rPr>
      </w:pPr>
      <w:r>
        <w:rPr>
          <w:rFonts w:ascii="Times New Roman" w:eastAsia="Times New Roman" w:hAnsi="Times New Roman" w:cs="Times New Roman"/>
        </w:rPr>
        <w:t>How do we make our information easily accessible on the web?</w:t>
      </w:r>
    </w:p>
    <w:p w:rsidR="000A6325" w:rsidRDefault="00890F4D">
      <w:pPr>
        <w:pStyle w:val="normal0"/>
        <w:numPr>
          <w:ilvl w:val="0"/>
          <w:numId w:val="7"/>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What strategies are needed to best help </w:t>
      </w:r>
      <w:r>
        <w:rPr>
          <w:rFonts w:ascii="Times New Roman" w:eastAsia="Times New Roman" w:hAnsi="Times New Roman" w:cs="Times New Roman"/>
        </w:rPr>
        <w:t>students with their writing?</w:t>
      </w:r>
    </w:p>
    <w:p w:rsidR="000A6325" w:rsidRDefault="00890F4D">
      <w:pPr>
        <w:pStyle w:val="normal0"/>
      </w:pPr>
      <w:r>
        <w:rPr>
          <w:rFonts w:ascii="Times New Roman" w:eastAsia="Times New Roman" w:hAnsi="Times New Roman" w:cs="Times New Roman"/>
          <w:b/>
        </w:rPr>
        <w:t xml:space="preserve">Assignments: </w:t>
      </w:r>
      <w:r>
        <w:rPr>
          <w:rFonts w:ascii="Times New Roman" w:eastAsia="Times New Roman" w:hAnsi="Times New Roman" w:cs="Times New Roman"/>
        </w:rPr>
        <w:t>Find a peer outside of class and conference with them on a current or future writing assignment. Write a journal entry about the experience.</w:t>
      </w:r>
    </w:p>
    <w:p w:rsidR="000A6325" w:rsidRDefault="000A6325">
      <w:pPr>
        <w:pStyle w:val="normal0"/>
      </w:pPr>
    </w:p>
    <w:p w:rsidR="000A6325" w:rsidRDefault="00890F4D">
      <w:pPr>
        <w:pStyle w:val="normal0"/>
      </w:pPr>
      <w:r>
        <w:rPr>
          <w:rFonts w:ascii="Times New Roman" w:eastAsia="Times New Roman" w:hAnsi="Times New Roman" w:cs="Times New Roman"/>
          <w:b/>
        </w:rPr>
        <w:lastRenderedPageBreak/>
        <w:t xml:space="preserve">December 14, 16, 18 *Half Day </w:t>
      </w:r>
    </w:p>
    <w:p w:rsidR="000A6325" w:rsidRDefault="00890F4D">
      <w:pPr>
        <w:pStyle w:val="normal0"/>
      </w:pPr>
      <w:r>
        <w:rPr>
          <w:rFonts w:ascii="Times New Roman" w:eastAsia="Times New Roman" w:hAnsi="Times New Roman" w:cs="Times New Roman"/>
          <w:i/>
        </w:rPr>
        <w:t xml:space="preserve">Publishing our Handbook on the Website: </w:t>
      </w:r>
      <w:r>
        <w:rPr>
          <w:rFonts w:ascii="Times New Roman" w:eastAsia="Times New Roman" w:hAnsi="Times New Roman" w:cs="Times New Roman"/>
        </w:rPr>
        <w:t>T</w:t>
      </w:r>
      <w:r>
        <w:rPr>
          <w:rFonts w:ascii="Times New Roman" w:eastAsia="Times New Roman" w:hAnsi="Times New Roman" w:cs="Times New Roman"/>
        </w:rPr>
        <w:t>his week will be devoted to finalizing the handbook and the website. Students will also begin the process of writing a polished piece for possible publication.</w:t>
      </w:r>
    </w:p>
    <w:p w:rsidR="000A6325" w:rsidRDefault="00890F4D">
      <w:pPr>
        <w:pStyle w:val="normal0"/>
      </w:pPr>
      <w:r>
        <w:rPr>
          <w:rFonts w:ascii="Times New Roman" w:eastAsia="Times New Roman" w:hAnsi="Times New Roman" w:cs="Times New Roman"/>
          <w:b/>
        </w:rPr>
        <w:t xml:space="preserve">Assignments: </w:t>
      </w:r>
      <w:r>
        <w:rPr>
          <w:rFonts w:ascii="Times New Roman" w:eastAsia="Times New Roman" w:hAnsi="Times New Roman" w:cs="Times New Roman"/>
        </w:rPr>
        <w:t>Complete the handbook and publish digitally, Find an opportunity (with instructor’s</w:t>
      </w:r>
      <w:r>
        <w:rPr>
          <w:rFonts w:ascii="Times New Roman" w:eastAsia="Times New Roman" w:hAnsi="Times New Roman" w:cs="Times New Roman"/>
        </w:rPr>
        <w:t xml:space="preserve"> guidance) for publishing a piece of writing that interests you</w:t>
      </w:r>
    </w:p>
    <w:p w:rsidR="000A6325" w:rsidRDefault="000A6325">
      <w:pPr>
        <w:pStyle w:val="normal0"/>
      </w:pPr>
    </w:p>
    <w:p w:rsidR="000A6325" w:rsidRDefault="00890F4D">
      <w:pPr>
        <w:pStyle w:val="normal0"/>
      </w:pPr>
      <w:r>
        <w:rPr>
          <w:rFonts w:ascii="Times New Roman" w:eastAsia="Times New Roman" w:hAnsi="Times New Roman" w:cs="Times New Roman"/>
          <w:b/>
        </w:rPr>
        <w:t>January 5, 7</w:t>
      </w:r>
    </w:p>
    <w:p w:rsidR="000A6325" w:rsidRDefault="00890F4D">
      <w:pPr>
        <w:pStyle w:val="normal0"/>
      </w:pPr>
      <w:r>
        <w:rPr>
          <w:rFonts w:ascii="Times New Roman" w:eastAsia="Times New Roman" w:hAnsi="Times New Roman" w:cs="Times New Roman"/>
          <w:i/>
        </w:rPr>
        <w:t xml:space="preserve">Spreading the Word about the Writing Center: </w:t>
      </w:r>
      <w:r>
        <w:rPr>
          <w:rFonts w:ascii="Times New Roman" w:eastAsia="Times New Roman" w:hAnsi="Times New Roman" w:cs="Times New Roman"/>
        </w:rPr>
        <w:t>Students will plan and begin executing the process of informing the community about the writing center, and begin drafting their poli</w:t>
      </w:r>
      <w:r>
        <w:rPr>
          <w:rFonts w:ascii="Times New Roman" w:eastAsia="Times New Roman" w:hAnsi="Times New Roman" w:cs="Times New Roman"/>
        </w:rPr>
        <w:t>shed piece.</w:t>
      </w:r>
    </w:p>
    <w:p w:rsidR="000A6325" w:rsidRDefault="00890F4D">
      <w:pPr>
        <w:pStyle w:val="normal0"/>
      </w:pPr>
      <w:r>
        <w:rPr>
          <w:rFonts w:ascii="Times New Roman" w:eastAsia="Times New Roman" w:hAnsi="Times New Roman" w:cs="Times New Roman"/>
        </w:rPr>
        <w:tab/>
        <w:t>Essential Questions:</w:t>
      </w:r>
    </w:p>
    <w:p w:rsidR="000A6325" w:rsidRDefault="00890F4D">
      <w:pPr>
        <w:pStyle w:val="normal0"/>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What do we want our school community to know about the writing center?</w:t>
      </w:r>
    </w:p>
    <w:p w:rsidR="000A6325" w:rsidRDefault="00890F4D">
      <w:pPr>
        <w:pStyle w:val="normal0"/>
        <w:numPr>
          <w:ilvl w:val="0"/>
          <w:numId w:val="2"/>
        </w:numPr>
        <w:ind w:hanging="360"/>
        <w:contextualSpacing/>
        <w:rPr>
          <w:rFonts w:ascii="Times New Roman" w:eastAsia="Times New Roman" w:hAnsi="Times New Roman" w:cs="Times New Roman"/>
        </w:rPr>
      </w:pPr>
      <w:r>
        <w:rPr>
          <w:rFonts w:ascii="Times New Roman" w:eastAsia="Times New Roman" w:hAnsi="Times New Roman" w:cs="Times New Roman"/>
        </w:rPr>
        <w:t>What is the most efficient and effective way to relay this information?</w:t>
      </w:r>
    </w:p>
    <w:p w:rsidR="000A6325" w:rsidRDefault="00890F4D">
      <w:pPr>
        <w:pStyle w:val="normal0"/>
      </w:pPr>
      <w:r>
        <w:rPr>
          <w:rFonts w:ascii="Times New Roman" w:eastAsia="Times New Roman" w:hAnsi="Times New Roman" w:cs="Times New Roman"/>
          <w:b/>
        </w:rPr>
        <w:t xml:space="preserve">Assignments: </w:t>
      </w:r>
      <w:r>
        <w:rPr>
          <w:rFonts w:ascii="Times New Roman" w:eastAsia="Times New Roman" w:hAnsi="Times New Roman" w:cs="Times New Roman"/>
        </w:rPr>
        <w:t>Students will make their inaugural writing center announcement at assembly, and design email letter to be sent to students, parents, and faculty.</w:t>
      </w:r>
    </w:p>
    <w:p w:rsidR="000A6325" w:rsidRDefault="000A6325">
      <w:pPr>
        <w:pStyle w:val="normal0"/>
      </w:pPr>
    </w:p>
    <w:p w:rsidR="000A6325" w:rsidRDefault="00890F4D">
      <w:pPr>
        <w:pStyle w:val="normal0"/>
      </w:pPr>
      <w:r>
        <w:rPr>
          <w:rFonts w:ascii="Times New Roman" w:eastAsia="Times New Roman" w:hAnsi="Times New Roman" w:cs="Times New Roman"/>
          <w:b/>
        </w:rPr>
        <w:t>January 11, 13, 15</w:t>
      </w:r>
    </w:p>
    <w:p w:rsidR="000A6325" w:rsidRDefault="00890F4D">
      <w:pPr>
        <w:pStyle w:val="normal0"/>
      </w:pPr>
      <w:r>
        <w:rPr>
          <w:rFonts w:ascii="Times New Roman" w:eastAsia="Times New Roman" w:hAnsi="Times New Roman" w:cs="Times New Roman"/>
          <w:i/>
        </w:rPr>
        <w:t xml:space="preserve">First Conferences and Workshopping writing pieces: </w:t>
      </w:r>
      <w:r>
        <w:rPr>
          <w:rFonts w:ascii="Times New Roman" w:eastAsia="Times New Roman" w:hAnsi="Times New Roman" w:cs="Times New Roman"/>
        </w:rPr>
        <w:t xml:space="preserve">Students will be assigned clients from </w:t>
      </w:r>
      <w:r>
        <w:rPr>
          <w:rFonts w:ascii="Times New Roman" w:eastAsia="Times New Roman" w:hAnsi="Times New Roman" w:cs="Times New Roman"/>
        </w:rPr>
        <w:t>a willing class with a writing assignment at FA, and conduct their first official conferences. At least one day of class time will be devoted to workshopping polished pieces in writing groups. This can be done digitally for homework if time is an issue.</w:t>
      </w:r>
    </w:p>
    <w:p w:rsidR="000A6325" w:rsidRDefault="00890F4D">
      <w:pPr>
        <w:pStyle w:val="normal0"/>
      </w:pPr>
      <w:r>
        <w:rPr>
          <w:rFonts w:ascii="Times New Roman" w:eastAsia="Times New Roman" w:hAnsi="Times New Roman" w:cs="Times New Roman"/>
          <w:b/>
        </w:rPr>
        <w:tab/>
      </w:r>
      <w:r>
        <w:rPr>
          <w:rFonts w:ascii="Times New Roman" w:eastAsia="Times New Roman" w:hAnsi="Times New Roman" w:cs="Times New Roman"/>
        </w:rPr>
        <w:t>E</w:t>
      </w:r>
      <w:r>
        <w:rPr>
          <w:rFonts w:ascii="Times New Roman" w:eastAsia="Times New Roman" w:hAnsi="Times New Roman" w:cs="Times New Roman"/>
        </w:rPr>
        <w:t>ssential Questions:</w:t>
      </w:r>
    </w:p>
    <w:p w:rsidR="000A6325" w:rsidRDefault="00890F4D">
      <w:pPr>
        <w:pStyle w:val="normal0"/>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What are the challenges we’ve met after actually conducting a conference?</w:t>
      </w:r>
    </w:p>
    <w:p w:rsidR="000A6325" w:rsidRDefault="00890F4D">
      <w:pPr>
        <w:pStyle w:val="normal0"/>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How can we apply our learning to meet these challenges?</w:t>
      </w:r>
    </w:p>
    <w:p w:rsidR="000A6325" w:rsidRDefault="00890F4D">
      <w:pPr>
        <w:pStyle w:val="normal0"/>
      </w:pPr>
      <w:r>
        <w:rPr>
          <w:rFonts w:ascii="Times New Roman" w:eastAsia="Times New Roman" w:hAnsi="Times New Roman" w:cs="Times New Roman"/>
          <w:b/>
        </w:rPr>
        <w:t xml:space="preserve">Assignments: </w:t>
      </w:r>
      <w:r>
        <w:rPr>
          <w:rFonts w:ascii="Times New Roman" w:eastAsia="Times New Roman" w:hAnsi="Times New Roman" w:cs="Times New Roman"/>
        </w:rPr>
        <w:t>Work with your first client on his or her writing assignment</w:t>
      </w:r>
    </w:p>
    <w:p w:rsidR="000A6325" w:rsidRDefault="000A6325">
      <w:pPr>
        <w:pStyle w:val="normal0"/>
      </w:pPr>
    </w:p>
    <w:p w:rsidR="000A6325" w:rsidRDefault="00890F4D">
      <w:pPr>
        <w:pStyle w:val="normal0"/>
      </w:pPr>
      <w:r>
        <w:rPr>
          <w:rFonts w:ascii="Times New Roman" w:eastAsia="Times New Roman" w:hAnsi="Times New Roman" w:cs="Times New Roman"/>
          <w:b/>
        </w:rPr>
        <w:t xml:space="preserve">January 19, 20 </w:t>
      </w:r>
    </w:p>
    <w:p w:rsidR="000A6325" w:rsidRDefault="00890F4D">
      <w:pPr>
        <w:pStyle w:val="normal0"/>
      </w:pPr>
      <w:r>
        <w:rPr>
          <w:rFonts w:ascii="Times New Roman" w:eastAsia="Times New Roman" w:hAnsi="Times New Roman" w:cs="Times New Roman"/>
          <w:i/>
        </w:rPr>
        <w:t xml:space="preserve">Submitting Polished Pieces and Establishing a Support Network: </w:t>
      </w:r>
      <w:r>
        <w:rPr>
          <w:rFonts w:ascii="Times New Roman" w:eastAsia="Times New Roman" w:hAnsi="Times New Roman" w:cs="Times New Roman"/>
        </w:rPr>
        <w:t>Students will finalize and submit writing to respective contests or publications. They will also reflect on their first writing center conference, and establish norms for communicating and acce</w:t>
      </w:r>
      <w:r>
        <w:rPr>
          <w:rFonts w:ascii="Times New Roman" w:eastAsia="Times New Roman" w:hAnsi="Times New Roman" w:cs="Times New Roman"/>
        </w:rPr>
        <w:t>ssing support from writing center instructors once the class ends and the center is in full operation.</w:t>
      </w:r>
    </w:p>
    <w:p w:rsidR="000A6325" w:rsidRDefault="00890F4D">
      <w:pPr>
        <w:pStyle w:val="normal0"/>
        <w:ind w:firstLine="720"/>
      </w:pPr>
      <w:r>
        <w:rPr>
          <w:rFonts w:ascii="Times New Roman" w:eastAsia="Times New Roman" w:hAnsi="Times New Roman" w:cs="Times New Roman"/>
        </w:rPr>
        <w:t>Essential Questions:</w:t>
      </w:r>
    </w:p>
    <w:p w:rsidR="000A6325" w:rsidRDefault="00890F4D">
      <w:pPr>
        <w:pStyle w:val="normal0"/>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How will we access help or support once the class is over?</w:t>
      </w:r>
    </w:p>
    <w:p w:rsidR="000A6325" w:rsidRDefault="00890F4D">
      <w:pPr>
        <w:pStyle w:val="normal0"/>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What potential challenges will we run into when we no longer meet every d</w:t>
      </w:r>
      <w:r>
        <w:rPr>
          <w:rFonts w:ascii="Times New Roman" w:eastAsia="Times New Roman" w:hAnsi="Times New Roman" w:cs="Times New Roman"/>
        </w:rPr>
        <w:t>ay, and how will we address these challenges?</w:t>
      </w:r>
    </w:p>
    <w:p w:rsidR="000A6325" w:rsidRDefault="00890F4D">
      <w:pPr>
        <w:pStyle w:val="normal0"/>
      </w:pPr>
      <w:r>
        <w:rPr>
          <w:rFonts w:ascii="Times New Roman" w:eastAsia="Times New Roman" w:hAnsi="Times New Roman" w:cs="Times New Roman"/>
          <w:b/>
        </w:rPr>
        <w:t>Assignments: Submit writing and tie up loose ends</w:t>
      </w:r>
      <w:r>
        <w:br w:type="page"/>
      </w:r>
    </w:p>
    <w:p w:rsidR="000A6325" w:rsidRDefault="000A6325">
      <w:pPr>
        <w:pStyle w:val="normal0"/>
      </w:pPr>
    </w:p>
    <w:p w:rsidR="000A6325" w:rsidRDefault="000A6325">
      <w:pPr>
        <w:pStyle w:val="normal0"/>
      </w:pPr>
      <w:bookmarkStart w:id="0" w:name="_GoBack"/>
      <w:bookmarkEnd w:id="0"/>
    </w:p>
    <w:sectPr w:rsidR="000A63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50A"/>
    <w:multiLevelType w:val="multilevel"/>
    <w:tmpl w:val="A8204B06"/>
    <w:lvl w:ilvl="0">
      <w:start w:val="1"/>
      <w:numFmt w:val="decimal"/>
      <w:lvlText w:val="%1."/>
      <w:lvlJc w:val="left"/>
      <w:pPr>
        <w:ind w:left="1440" w:firstLine="2520"/>
      </w:pPr>
      <w:rPr>
        <w:u w:val="none"/>
      </w:rPr>
    </w:lvl>
    <w:lvl w:ilvl="1">
      <w:start w:val="1"/>
      <w:numFmt w:val="lowerLetter"/>
      <w:lvlText w:val="%2."/>
      <w:lvlJc w:val="left"/>
      <w:pPr>
        <w:ind w:left="2160" w:firstLine="3960"/>
      </w:pPr>
      <w:rPr>
        <w:u w:val="none"/>
      </w:rPr>
    </w:lvl>
    <w:lvl w:ilvl="2">
      <w:start w:val="1"/>
      <w:numFmt w:val="lowerRoman"/>
      <w:lvlText w:val="%3."/>
      <w:lvlJc w:val="right"/>
      <w:pPr>
        <w:ind w:left="2880" w:firstLine="5400"/>
      </w:pPr>
      <w:rPr>
        <w:u w:val="none"/>
      </w:rPr>
    </w:lvl>
    <w:lvl w:ilvl="3">
      <w:start w:val="1"/>
      <w:numFmt w:val="decimal"/>
      <w:lvlText w:val="%4."/>
      <w:lvlJc w:val="left"/>
      <w:pPr>
        <w:ind w:left="3600" w:firstLine="6840"/>
      </w:pPr>
      <w:rPr>
        <w:u w:val="none"/>
      </w:rPr>
    </w:lvl>
    <w:lvl w:ilvl="4">
      <w:start w:val="1"/>
      <w:numFmt w:val="lowerLetter"/>
      <w:lvlText w:val="%5."/>
      <w:lvlJc w:val="left"/>
      <w:pPr>
        <w:ind w:left="4320" w:firstLine="8280"/>
      </w:pPr>
      <w:rPr>
        <w:u w:val="none"/>
      </w:rPr>
    </w:lvl>
    <w:lvl w:ilvl="5">
      <w:start w:val="1"/>
      <w:numFmt w:val="lowerRoman"/>
      <w:lvlText w:val="%6."/>
      <w:lvlJc w:val="right"/>
      <w:pPr>
        <w:ind w:left="5040" w:firstLine="9720"/>
      </w:pPr>
      <w:rPr>
        <w:u w:val="none"/>
      </w:rPr>
    </w:lvl>
    <w:lvl w:ilvl="6">
      <w:start w:val="1"/>
      <w:numFmt w:val="decimal"/>
      <w:lvlText w:val="%7."/>
      <w:lvlJc w:val="left"/>
      <w:pPr>
        <w:ind w:left="5760" w:firstLine="11160"/>
      </w:pPr>
      <w:rPr>
        <w:u w:val="none"/>
      </w:rPr>
    </w:lvl>
    <w:lvl w:ilvl="7">
      <w:start w:val="1"/>
      <w:numFmt w:val="lowerLetter"/>
      <w:lvlText w:val="%8."/>
      <w:lvlJc w:val="left"/>
      <w:pPr>
        <w:ind w:left="6480" w:firstLine="12600"/>
      </w:pPr>
      <w:rPr>
        <w:u w:val="none"/>
      </w:rPr>
    </w:lvl>
    <w:lvl w:ilvl="8">
      <w:start w:val="1"/>
      <w:numFmt w:val="lowerRoman"/>
      <w:lvlText w:val="%9."/>
      <w:lvlJc w:val="right"/>
      <w:pPr>
        <w:ind w:left="7200" w:firstLine="14040"/>
      </w:pPr>
      <w:rPr>
        <w:u w:val="none"/>
      </w:rPr>
    </w:lvl>
  </w:abstractNum>
  <w:abstractNum w:abstractNumId="1">
    <w:nsid w:val="13666CB4"/>
    <w:multiLevelType w:val="multilevel"/>
    <w:tmpl w:val="2402B3C6"/>
    <w:lvl w:ilvl="0">
      <w:start w:val="1"/>
      <w:numFmt w:val="decimal"/>
      <w:lvlText w:val="%1."/>
      <w:lvlJc w:val="left"/>
      <w:pPr>
        <w:ind w:left="2160" w:firstLine="3960"/>
      </w:pPr>
      <w:rPr>
        <w:u w:val="none"/>
      </w:rPr>
    </w:lvl>
    <w:lvl w:ilvl="1">
      <w:start w:val="1"/>
      <w:numFmt w:val="lowerLetter"/>
      <w:lvlText w:val="%2."/>
      <w:lvlJc w:val="left"/>
      <w:pPr>
        <w:ind w:left="2880" w:firstLine="5400"/>
      </w:pPr>
      <w:rPr>
        <w:u w:val="none"/>
      </w:rPr>
    </w:lvl>
    <w:lvl w:ilvl="2">
      <w:start w:val="1"/>
      <w:numFmt w:val="lowerRoman"/>
      <w:lvlText w:val="%3."/>
      <w:lvlJc w:val="right"/>
      <w:pPr>
        <w:ind w:left="3600" w:firstLine="6840"/>
      </w:pPr>
      <w:rPr>
        <w:u w:val="none"/>
      </w:rPr>
    </w:lvl>
    <w:lvl w:ilvl="3">
      <w:start w:val="1"/>
      <w:numFmt w:val="decimal"/>
      <w:lvlText w:val="%4."/>
      <w:lvlJc w:val="left"/>
      <w:pPr>
        <w:ind w:left="4320" w:firstLine="8280"/>
      </w:pPr>
      <w:rPr>
        <w:u w:val="none"/>
      </w:rPr>
    </w:lvl>
    <w:lvl w:ilvl="4">
      <w:start w:val="1"/>
      <w:numFmt w:val="lowerLetter"/>
      <w:lvlText w:val="%5."/>
      <w:lvlJc w:val="left"/>
      <w:pPr>
        <w:ind w:left="5040" w:firstLine="9720"/>
      </w:pPr>
      <w:rPr>
        <w:u w:val="none"/>
      </w:rPr>
    </w:lvl>
    <w:lvl w:ilvl="5">
      <w:start w:val="1"/>
      <w:numFmt w:val="lowerRoman"/>
      <w:lvlText w:val="%6."/>
      <w:lvlJc w:val="right"/>
      <w:pPr>
        <w:ind w:left="5760" w:firstLine="11160"/>
      </w:pPr>
      <w:rPr>
        <w:u w:val="none"/>
      </w:rPr>
    </w:lvl>
    <w:lvl w:ilvl="6">
      <w:start w:val="1"/>
      <w:numFmt w:val="decimal"/>
      <w:lvlText w:val="%7."/>
      <w:lvlJc w:val="left"/>
      <w:pPr>
        <w:ind w:left="6480" w:firstLine="12600"/>
      </w:pPr>
      <w:rPr>
        <w:u w:val="none"/>
      </w:rPr>
    </w:lvl>
    <w:lvl w:ilvl="7">
      <w:start w:val="1"/>
      <w:numFmt w:val="lowerLetter"/>
      <w:lvlText w:val="%8."/>
      <w:lvlJc w:val="left"/>
      <w:pPr>
        <w:ind w:left="7200" w:firstLine="14040"/>
      </w:pPr>
      <w:rPr>
        <w:u w:val="none"/>
      </w:rPr>
    </w:lvl>
    <w:lvl w:ilvl="8">
      <w:start w:val="1"/>
      <w:numFmt w:val="lowerRoman"/>
      <w:lvlText w:val="%9."/>
      <w:lvlJc w:val="right"/>
      <w:pPr>
        <w:ind w:left="7920" w:firstLine="15480"/>
      </w:pPr>
      <w:rPr>
        <w:u w:val="none"/>
      </w:rPr>
    </w:lvl>
  </w:abstractNum>
  <w:abstractNum w:abstractNumId="2">
    <w:nsid w:val="188F6853"/>
    <w:multiLevelType w:val="multilevel"/>
    <w:tmpl w:val="0B8C5F5A"/>
    <w:lvl w:ilvl="0">
      <w:start w:val="1"/>
      <w:numFmt w:val="decimal"/>
      <w:lvlText w:val="%1."/>
      <w:lvlJc w:val="left"/>
      <w:pPr>
        <w:ind w:left="2160" w:firstLine="3960"/>
      </w:pPr>
      <w:rPr>
        <w:u w:val="none"/>
      </w:rPr>
    </w:lvl>
    <w:lvl w:ilvl="1">
      <w:start w:val="1"/>
      <w:numFmt w:val="lowerLetter"/>
      <w:lvlText w:val="%2."/>
      <w:lvlJc w:val="left"/>
      <w:pPr>
        <w:ind w:left="2880" w:firstLine="5400"/>
      </w:pPr>
      <w:rPr>
        <w:u w:val="none"/>
      </w:rPr>
    </w:lvl>
    <w:lvl w:ilvl="2">
      <w:start w:val="1"/>
      <w:numFmt w:val="lowerRoman"/>
      <w:lvlText w:val="%3."/>
      <w:lvlJc w:val="right"/>
      <w:pPr>
        <w:ind w:left="3600" w:firstLine="6840"/>
      </w:pPr>
      <w:rPr>
        <w:u w:val="none"/>
      </w:rPr>
    </w:lvl>
    <w:lvl w:ilvl="3">
      <w:start w:val="1"/>
      <w:numFmt w:val="decimal"/>
      <w:lvlText w:val="%4."/>
      <w:lvlJc w:val="left"/>
      <w:pPr>
        <w:ind w:left="4320" w:firstLine="8280"/>
      </w:pPr>
      <w:rPr>
        <w:u w:val="none"/>
      </w:rPr>
    </w:lvl>
    <w:lvl w:ilvl="4">
      <w:start w:val="1"/>
      <w:numFmt w:val="lowerLetter"/>
      <w:lvlText w:val="%5."/>
      <w:lvlJc w:val="left"/>
      <w:pPr>
        <w:ind w:left="5040" w:firstLine="9720"/>
      </w:pPr>
      <w:rPr>
        <w:u w:val="none"/>
      </w:rPr>
    </w:lvl>
    <w:lvl w:ilvl="5">
      <w:start w:val="1"/>
      <w:numFmt w:val="lowerRoman"/>
      <w:lvlText w:val="%6."/>
      <w:lvlJc w:val="right"/>
      <w:pPr>
        <w:ind w:left="5760" w:firstLine="11160"/>
      </w:pPr>
      <w:rPr>
        <w:u w:val="none"/>
      </w:rPr>
    </w:lvl>
    <w:lvl w:ilvl="6">
      <w:start w:val="1"/>
      <w:numFmt w:val="decimal"/>
      <w:lvlText w:val="%7."/>
      <w:lvlJc w:val="left"/>
      <w:pPr>
        <w:ind w:left="6480" w:firstLine="12600"/>
      </w:pPr>
      <w:rPr>
        <w:u w:val="none"/>
      </w:rPr>
    </w:lvl>
    <w:lvl w:ilvl="7">
      <w:start w:val="1"/>
      <w:numFmt w:val="lowerLetter"/>
      <w:lvlText w:val="%8."/>
      <w:lvlJc w:val="left"/>
      <w:pPr>
        <w:ind w:left="7200" w:firstLine="14040"/>
      </w:pPr>
      <w:rPr>
        <w:u w:val="none"/>
      </w:rPr>
    </w:lvl>
    <w:lvl w:ilvl="8">
      <w:start w:val="1"/>
      <w:numFmt w:val="lowerRoman"/>
      <w:lvlText w:val="%9."/>
      <w:lvlJc w:val="right"/>
      <w:pPr>
        <w:ind w:left="7920" w:firstLine="15480"/>
      </w:pPr>
      <w:rPr>
        <w:u w:val="none"/>
      </w:rPr>
    </w:lvl>
  </w:abstractNum>
  <w:abstractNum w:abstractNumId="3">
    <w:nsid w:val="1AE153FC"/>
    <w:multiLevelType w:val="multilevel"/>
    <w:tmpl w:val="6D107B10"/>
    <w:lvl w:ilvl="0">
      <w:start w:val="1"/>
      <w:numFmt w:val="decimal"/>
      <w:lvlText w:val="%1."/>
      <w:lvlJc w:val="left"/>
      <w:pPr>
        <w:ind w:left="2160" w:firstLine="3960"/>
      </w:pPr>
      <w:rPr>
        <w:u w:val="none"/>
      </w:rPr>
    </w:lvl>
    <w:lvl w:ilvl="1">
      <w:start w:val="1"/>
      <w:numFmt w:val="lowerLetter"/>
      <w:lvlText w:val="%2."/>
      <w:lvlJc w:val="left"/>
      <w:pPr>
        <w:ind w:left="2880" w:firstLine="5400"/>
      </w:pPr>
      <w:rPr>
        <w:u w:val="none"/>
      </w:rPr>
    </w:lvl>
    <w:lvl w:ilvl="2">
      <w:start w:val="1"/>
      <w:numFmt w:val="lowerRoman"/>
      <w:lvlText w:val="%3."/>
      <w:lvlJc w:val="right"/>
      <w:pPr>
        <w:ind w:left="3600" w:firstLine="6840"/>
      </w:pPr>
      <w:rPr>
        <w:u w:val="none"/>
      </w:rPr>
    </w:lvl>
    <w:lvl w:ilvl="3">
      <w:start w:val="1"/>
      <w:numFmt w:val="decimal"/>
      <w:lvlText w:val="%4."/>
      <w:lvlJc w:val="left"/>
      <w:pPr>
        <w:ind w:left="4320" w:firstLine="8280"/>
      </w:pPr>
      <w:rPr>
        <w:u w:val="none"/>
      </w:rPr>
    </w:lvl>
    <w:lvl w:ilvl="4">
      <w:start w:val="1"/>
      <w:numFmt w:val="lowerLetter"/>
      <w:lvlText w:val="%5."/>
      <w:lvlJc w:val="left"/>
      <w:pPr>
        <w:ind w:left="5040" w:firstLine="9720"/>
      </w:pPr>
      <w:rPr>
        <w:u w:val="none"/>
      </w:rPr>
    </w:lvl>
    <w:lvl w:ilvl="5">
      <w:start w:val="1"/>
      <w:numFmt w:val="lowerRoman"/>
      <w:lvlText w:val="%6."/>
      <w:lvlJc w:val="right"/>
      <w:pPr>
        <w:ind w:left="5760" w:firstLine="11160"/>
      </w:pPr>
      <w:rPr>
        <w:u w:val="none"/>
      </w:rPr>
    </w:lvl>
    <w:lvl w:ilvl="6">
      <w:start w:val="1"/>
      <w:numFmt w:val="decimal"/>
      <w:lvlText w:val="%7."/>
      <w:lvlJc w:val="left"/>
      <w:pPr>
        <w:ind w:left="6480" w:firstLine="12600"/>
      </w:pPr>
      <w:rPr>
        <w:u w:val="none"/>
      </w:rPr>
    </w:lvl>
    <w:lvl w:ilvl="7">
      <w:start w:val="1"/>
      <w:numFmt w:val="lowerLetter"/>
      <w:lvlText w:val="%8."/>
      <w:lvlJc w:val="left"/>
      <w:pPr>
        <w:ind w:left="7200" w:firstLine="14040"/>
      </w:pPr>
      <w:rPr>
        <w:u w:val="none"/>
      </w:rPr>
    </w:lvl>
    <w:lvl w:ilvl="8">
      <w:start w:val="1"/>
      <w:numFmt w:val="lowerRoman"/>
      <w:lvlText w:val="%9."/>
      <w:lvlJc w:val="right"/>
      <w:pPr>
        <w:ind w:left="7920" w:firstLine="15480"/>
      </w:pPr>
      <w:rPr>
        <w:u w:val="none"/>
      </w:rPr>
    </w:lvl>
  </w:abstractNum>
  <w:abstractNum w:abstractNumId="4">
    <w:nsid w:val="1F1B0E02"/>
    <w:multiLevelType w:val="multilevel"/>
    <w:tmpl w:val="293A0D5C"/>
    <w:lvl w:ilvl="0">
      <w:start w:val="1"/>
      <w:numFmt w:val="decimal"/>
      <w:lvlText w:val="%1."/>
      <w:lvlJc w:val="left"/>
      <w:pPr>
        <w:ind w:left="2160" w:firstLine="3960"/>
      </w:pPr>
      <w:rPr>
        <w:u w:val="none"/>
      </w:rPr>
    </w:lvl>
    <w:lvl w:ilvl="1">
      <w:start w:val="1"/>
      <w:numFmt w:val="lowerLetter"/>
      <w:lvlText w:val="%2."/>
      <w:lvlJc w:val="left"/>
      <w:pPr>
        <w:ind w:left="2880" w:firstLine="5400"/>
      </w:pPr>
      <w:rPr>
        <w:u w:val="none"/>
      </w:rPr>
    </w:lvl>
    <w:lvl w:ilvl="2">
      <w:start w:val="1"/>
      <w:numFmt w:val="lowerRoman"/>
      <w:lvlText w:val="%3."/>
      <w:lvlJc w:val="right"/>
      <w:pPr>
        <w:ind w:left="3600" w:firstLine="6840"/>
      </w:pPr>
      <w:rPr>
        <w:u w:val="none"/>
      </w:rPr>
    </w:lvl>
    <w:lvl w:ilvl="3">
      <w:start w:val="1"/>
      <w:numFmt w:val="decimal"/>
      <w:lvlText w:val="%4."/>
      <w:lvlJc w:val="left"/>
      <w:pPr>
        <w:ind w:left="4320" w:firstLine="8280"/>
      </w:pPr>
      <w:rPr>
        <w:u w:val="none"/>
      </w:rPr>
    </w:lvl>
    <w:lvl w:ilvl="4">
      <w:start w:val="1"/>
      <w:numFmt w:val="lowerLetter"/>
      <w:lvlText w:val="%5."/>
      <w:lvlJc w:val="left"/>
      <w:pPr>
        <w:ind w:left="5040" w:firstLine="9720"/>
      </w:pPr>
      <w:rPr>
        <w:u w:val="none"/>
      </w:rPr>
    </w:lvl>
    <w:lvl w:ilvl="5">
      <w:start w:val="1"/>
      <w:numFmt w:val="lowerRoman"/>
      <w:lvlText w:val="%6."/>
      <w:lvlJc w:val="right"/>
      <w:pPr>
        <w:ind w:left="5760" w:firstLine="11160"/>
      </w:pPr>
      <w:rPr>
        <w:u w:val="none"/>
      </w:rPr>
    </w:lvl>
    <w:lvl w:ilvl="6">
      <w:start w:val="1"/>
      <w:numFmt w:val="decimal"/>
      <w:lvlText w:val="%7."/>
      <w:lvlJc w:val="left"/>
      <w:pPr>
        <w:ind w:left="6480" w:firstLine="12600"/>
      </w:pPr>
      <w:rPr>
        <w:u w:val="none"/>
      </w:rPr>
    </w:lvl>
    <w:lvl w:ilvl="7">
      <w:start w:val="1"/>
      <w:numFmt w:val="lowerLetter"/>
      <w:lvlText w:val="%8."/>
      <w:lvlJc w:val="left"/>
      <w:pPr>
        <w:ind w:left="7200" w:firstLine="14040"/>
      </w:pPr>
      <w:rPr>
        <w:u w:val="none"/>
      </w:rPr>
    </w:lvl>
    <w:lvl w:ilvl="8">
      <w:start w:val="1"/>
      <w:numFmt w:val="lowerRoman"/>
      <w:lvlText w:val="%9."/>
      <w:lvlJc w:val="right"/>
      <w:pPr>
        <w:ind w:left="7920" w:firstLine="15480"/>
      </w:pPr>
      <w:rPr>
        <w:u w:val="none"/>
      </w:rPr>
    </w:lvl>
  </w:abstractNum>
  <w:abstractNum w:abstractNumId="5">
    <w:nsid w:val="218D4578"/>
    <w:multiLevelType w:val="multilevel"/>
    <w:tmpl w:val="C1AA0EA6"/>
    <w:lvl w:ilvl="0">
      <w:start w:val="1"/>
      <w:numFmt w:val="decimal"/>
      <w:lvlText w:val="%1."/>
      <w:lvlJc w:val="left"/>
      <w:pPr>
        <w:ind w:left="1440" w:firstLine="2520"/>
      </w:pPr>
      <w:rPr>
        <w:u w:val="none"/>
      </w:rPr>
    </w:lvl>
    <w:lvl w:ilvl="1">
      <w:start w:val="1"/>
      <w:numFmt w:val="lowerLetter"/>
      <w:lvlText w:val="%2."/>
      <w:lvlJc w:val="left"/>
      <w:pPr>
        <w:ind w:left="2160" w:firstLine="3960"/>
      </w:pPr>
      <w:rPr>
        <w:u w:val="none"/>
      </w:rPr>
    </w:lvl>
    <w:lvl w:ilvl="2">
      <w:start w:val="1"/>
      <w:numFmt w:val="lowerRoman"/>
      <w:lvlText w:val="%3."/>
      <w:lvlJc w:val="right"/>
      <w:pPr>
        <w:ind w:left="2880" w:firstLine="5400"/>
      </w:pPr>
      <w:rPr>
        <w:u w:val="none"/>
      </w:rPr>
    </w:lvl>
    <w:lvl w:ilvl="3">
      <w:start w:val="1"/>
      <w:numFmt w:val="decimal"/>
      <w:lvlText w:val="%4."/>
      <w:lvlJc w:val="left"/>
      <w:pPr>
        <w:ind w:left="3600" w:firstLine="6840"/>
      </w:pPr>
      <w:rPr>
        <w:u w:val="none"/>
      </w:rPr>
    </w:lvl>
    <w:lvl w:ilvl="4">
      <w:start w:val="1"/>
      <w:numFmt w:val="lowerLetter"/>
      <w:lvlText w:val="%5."/>
      <w:lvlJc w:val="left"/>
      <w:pPr>
        <w:ind w:left="4320" w:firstLine="8280"/>
      </w:pPr>
      <w:rPr>
        <w:u w:val="none"/>
      </w:rPr>
    </w:lvl>
    <w:lvl w:ilvl="5">
      <w:start w:val="1"/>
      <w:numFmt w:val="lowerRoman"/>
      <w:lvlText w:val="%6."/>
      <w:lvlJc w:val="right"/>
      <w:pPr>
        <w:ind w:left="5040" w:firstLine="9720"/>
      </w:pPr>
      <w:rPr>
        <w:u w:val="none"/>
      </w:rPr>
    </w:lvl>
    <w:lvl w:ilvl="6">
      <w:start w:val="1"/>
      <w:numFmt w:val="decimal"/>
      <w:lvlText w:val="%7."/>
      <w:lvlJc w:val="left"/>
      <w:pPr>
        <w:ind w:left="5760" w:firstLine="11160"/>
      </w:pPr>
      <w:rPr>
        <w:u w:val="none"/>
      </w:rPr>
    </w:lvl>
    <w:lvl w:ilvl="7">
      <w:start w:val="1"/>
      <w:numFmt w:val="lowerLetter"/>
      <w:lvlText w:val="%8."/>
      <w:lvlJc w:val="left"/>
      <w:pPr>
        <w:ind w:left="6480" w:firstLine="12600"/>
      </w:pPr>
      <w:rPr>
        <w:u w:val="none"/>
      </w:rPr>
    </w:lvl>
    <w:lvl w:ilvl="8">
      <w:start w:val="1"/>
      <w:numFmt w:val="lowerRoman"/>
      <w:lvlText w:val="%9."/>
      <w:lvlJc w:val="right"/>
      <w:pPr>
        <w:ind w:left="7200" w:firstLine="14040"/>
      </w:pPr>
      <w:rPr>
        <w:u w:val="none"/>
      </w:rPr>
    </w:lvl>
  </w:abstractNum>
  <w:abstractNum w:abstractNumId="6">
    <w:nsid w:val="26F964FB"/>
    <w:multiLevelType w:val="multilevel"/>
    <w:tmpl w:val="833036F2"/>
    <w:lvl w:ilvl="0">
      <w:start w:val="1"/>
      <w:numFmt w:val="decimal"/>
      <w:lvlText w:val="%1."/>
      <w:lvlJc w:val="left"/>
      <w:pPr>
        <w:ind w:left="2160" w:firstLine="3960"/>
      </w:pPr>
      <w:rPr>
        <w:u w:val="none"/>
      </w:rPr>
    </w:lvl>
    <w:lvl w:ilvl="1">
      <w:start w:val="1"/>
      <w:numFmt w:val="lowerLetter"/>
      <w:lvlText w:val="%2."/>
      <w:lvlJc w:val="left"/>
      <w:pPr>
        <w:ind w:left="2880" w:firstLine="5400"/>
      </w:pPr>
      <w:rPr>
        <w:u w:val="none"/>
      </w:rPr>
    </w:lvl>
    <w:lvl w:ilvl="2">
      <w:start w:val="1"/>
      <w:numFmt w:val="lowerRoman"/>
      <w:lvlText w:val="%3."/>
      <w:lvlJc w:val="right"/>
      <w:pPr>
        <w:ind w:left="3600" w:firstLine="6840"/>
      </w:pPr>
      <w:rPr>
        <w:u w:val="none"/>
      </w:rPr>
    </w:lvl>
    <w:lvl w:ilvl="3">
      <w:start w:val="1"/>
      <w:numFmt w:val="decimal"/>
      <w:lvlText w:val="%4."/>
      <w:lvlJc w:val="left"/>
      <w:pPr>
        <w:ind w:left="4320" w:firstLine="8280"/>
      </w:pPr>
      <w:rPr>
        <w:u w:val="none"/>
      </w:rPr>
    </w:lvl>
    <w:lvl w:ilvl="4">
      <w:start w:val="1"/>
      <w:numFmt w:val="lowerLetter"/>
      <w:lvlText w:val="%5."/>
      <w:lvlJc w:val="left"/>
      <w:pPr>
        <w:ind w:left="5040" w:firstLine="9720"/>
      </w:pPr>
      <w:rPr>
        <w:u w:val="none"/>
      </w:rPr>
    </w:lvl>
    <w:lvl w:ilvl="5">
      <w:start w:val="1"/>
      <w:numFmt w:val="lowerRoman"/>
      <w:lvlText w:val="%6."/>
      <w:lvlJc w:val="right"/>
      <w:pPr>
        <w:ind w:left="5760" w:firstLine="11160"/>
      </w:pPr>
      <w:rPr>
        <w:u w:val="none"/>
      </w:rPr>
    </w:lvl>
    <w:lvl w:ilvl="6">
      <w:start w:val="1"/>
      <w:numFmt w:val="decimal"/>
      <w:lvlText w:val="%7."/>
      <w:lvlJc w:val="left"/>
      <w:pPr>
        <w:ind w:left="6480" w:firstLine="12600"/>
      </w:pPr>
      <w:rPr>
        <w:u w:val="none"/>
      </w:rPr>
    </w:lvl>
    <w:lvl w:ilvl="7">
      <w:start w:val="1"/>
      <w:numFmt w:val="lowerLetter"/>
      <w:lvlText w:val="%8."/>
      <w:lvlJc w:val="left"/>
      <w:pPr>
        <w:ind w:left="7200" w:firstLine="14040"/>
      </w:pPr>
      <w:rPr>
        <w:u w:val="none"/>
      </w:rPr>
    </w:lvl>
    <w:lvl w:ilvl="8">
      <w:start w:val="1"/>
      <w:numFmt w:val="lowerRoman"/>
      <w:lvlText w:val="%9."/>
      <w:lvlJc w:val="right"/>
      <w:pPr>
        <w:ind w:left="7920" w:firstLine="15480"/>
      </w:pPr>
      <w:rPr>
        <w:u w:val="none"/>
      </w:rPr>
    </w:lvl>
  </w:abstractNum>
  <w:abstractNum w:abstractNumId="7">
    <w:nsid w:val="2D5B339B"/>
    <w:multiLevelType w:val="multilevel"/>
    <w:tmpl w:val="DEE82FAE"/>
    <w:lvl w:ilvl="0">
      <w:start w:val="1"/>
      <w:numFmt w:val="decimal"/>
      <w:lvlText w:val="%1."/>
      <w:lvlJc w:val="left"/>
      <w:pPr>
        <w:ind w:left="1440" w:firstLine="2520"/>
      </w:pPr>
      <w:rPr>
        <w:u w:val="none"/>
      </w:rPr>
    </w:lvl>
    <w:lvl w:ilvl="1">
      <w:start w:val="1"/>
      <w:numFmt w:val="lowerLetter"/>
      <w:lvlText w:val="%2."/>
      <w:lvlJc w:val="left"/>
      <w:pPr>
        <w:ind w:left="2160" w:firstLine="3960"/>
      </w:pPr>
      <w:rPr>
        <w:u w:val="none"/>
      </w:rPr>
    </w:lvl>
    <w:lvl w:ilvl="2">
      <w:start w:val="1"/>
      <w:numFmt w:val="lowerRoman"/>
      <w:lvlText w:val="%3."/>
      <w:lvlJc w:val="right"/>
      <w:pPr>
        <w:ind w:left="2880" w:firstLine="5400"/>
      </w:pPr>
      <w:rPr>
        <w:u w:val="none"/>
      </w:rPr>
    </w:lvl>
    <w:lvl w:ilvl="3">
      <w:start w:val="1"/>
      <w:numFmt w:val="decimal"/>
      <w:lvlText w:val="%4."/>
      <w:lvlJc w:val="left"/>
      <w:pPr>
        <w:ind w:left="3600" w:firstLine="6840"/>
      </w:pPr>
      <w:rPr>
        <w:u w:val="none"/>
      </w:rPr>
    </w:lvl>
    <w:lvl w:ilvl="4">
      <w:start w:val="1"/>
      <w:numFmt w:val="lowerLetter"/>
      <w:lvlText w:val="%5."/>
      <w:lvlJc w:val="left"/>
      <w:pPr>
        <w:ind w:left="4320" w:firstLine="8280"/>
      </w:pPr>
      <w:rPr>
        <w:u w:val="none"/>
      </w:rPr>
    </w:lvl>
    <w:lvl w:ilvl="5">
      <w:start w:val="1"/>
      <w:numFmt w:val="lowerRoman"/>
      <w:lvlText w:val="%6."/>
      <w:lvlJc w:val="right"/>
      <w:pPr>
        <w:ind w:left="5040" w:firstLine="9720"/>
      </w:pPr>
      <w:rPr>
        <w:u w:val="none"/>
      </w:rPr>
    </w:lvl>
    <w:lvl w:ilvl="6">
      <w:start w:val="1"/>
      <w:numFmt w:val="decimal"/>
      <w:lvlText w:val="%7."/>
      <w:lvlJc w:val="left"/>
      <w:pPr>
        <w:ind w:left="5760" w:firstLine="11160"/>
      </w:pPr>
      <w:rPr>
        <w:u w:val="none"/>
      </w:rPr>
    </w:lvl>
    <w:lvl w:ilvl="7">
      <w:start w:val="1"/>
      <w:numFmt w:val="lowerLetter"/>
      <w:lvlText w:val="%8."/>
      <w:lvlJc w:val="left"/>
      <w:pPr>
        <w:ind w:left="6480" w:firstLine="12600"/>
      </w:pPr>
      <w:rPr>
        <w:u w:val="none"/>
      </w:rPr>
    </w:lvl>
    <w:lvl w:ilvl="8">
      <w:start w:val="1"/>
      <w:numFmt w:val="lowerRoman"/>
      <w:lvlText w:val="%9."/>
      <w:lvlJc w:val="right"/>
      <w:pPr>
        <w:ind w:left="7200" w:firstLine="14040"/>
      </w:pPr>
      <w:rPr>
        <w:u w:val="none"/>
      </w:rPr>
    </w:lvl>
  </w:abstractNum>
  <w:abstractNum w:abstractNumId="8">
    <w:nsid w:val="330A42AF"/>
    <w:multiLevelType w:val="multilevel"/>
    <w:tmpl w:val="E850D86E"/>
    <w:lvl w:ilvl="0">
      <w:start w:val="1"/>
      <w:numFmt w:val="decimal"/>
      <w:lvlText w:val="%1."/>
      <w:lvlJc w:val="left"/>
      <w:pPr>
        <w:ind w:left="1440" w:firstLine="2520"/>
      </w:pPr>
      <w:rPr>
        <w:u w:val="none"/>
      </w:rPr>
    </w:lvl>
    <w:lvl w:ilvl="1">
      <w:start w:val="1"/>
      <w:numFmt w:val="lowerLetter"/>
      <w:lvlText w:val="%2."/>
      <w:lvlJc w:val="left"/>
      <w:pPr>
        <w:ind w:left="2160" w:firstLine="3960"/>
      </w:pPr>
      <w:rPr>
        <w:u w:val="none"/>
      </w:rPr>
    </w:lvl>
    <w:lvl w:ilvl="2">
      <w:start w:val="1"/>
      <w:numFmt w:val="lowerRoman"/>
      <w:lvlText w:val="%3."/>
      <w:lvlJc w:val="right"/>
      <w:pPr>
        <w:ind w:left="2880" w:firstLine="5400"/>
      </w:pPr>
      <w:rPr>
        <w:u w:val="none"/>
      </w:rPr>
    </w:lvl>
    <w:lvl w:ilvl="3">
      <w:start w:val="1"/>
      <w:numFmt w:val="decimal"/>
      <w:lvlText w:val="%4."/>
      <w:lvlJc w:val="left"/>
      <w:pPr>
        <w:ind w:left="3600" w:firstLine="6840"/>
      </w:pPr>
      <w:rPr>
        <w:u w:val="none"/>
      </w:rPr>
    </w:lvl>
    <w:lvl w:ilvl="4">
      <w:start w:val="1"/>
      <w:numFmt w:val="lowerLetter"/>
      <w:lvlText w:val="%5."/>
      <w:lvlJc w:val="left"/>
      <w:pPr>
        <w:ind w:left="4320" w:firstLine="8280"/>
      </w:pPr>
      <w:rPr>
        <w:u w:val="none"/>
      </w:rPr>
    </w:lvl>
    <w:lvl w:ilvl="5">
      <w:start w:val="1"/>
      <w:numFmt w:val="lowerRoman"/>
      <w:lvlText w:val="%6."/>
      <w:lvlJc w:val="right"/>
      <w:pPr>
        <w:ind w:left="5040" w:firstLine="9720"/>
      </w:pPr>
      <w:rPr>
        <w:u w:val="none"/>
      </w:rPr>
    </w:lvl>
    <w:lvl w:ilvl="6">
      <w:start w:val="1"/>
      <w:numFmt w:val="decimal"/>
      <w:lvlText w:val="%7."/>
      <w:lvlJc w:val="left"/>
      <w:pPr>
        <w:ind w:left="5760" w:firstLine="11160"/>
      </w:pPr>
      <w:rPr>
        <w:u w:val="none"/>
      </w:rPr>
    </w:lvl>
    <w:lvl w:ilvl="7">
      <w:start w:val="1"/>
      <w:numFmt w:val="lowerLetter"/>
      <w:lvlText w:val="%8."/>
      <w:lvlJc w:val="left"/>
      <w:pPr>
        <w:ind w:left="6480" w:firstLine="12600"/>
      </w:pPr>
      <w:rPr>
        <w:u w:val="none"/>
      </w:rPr>
    </w:lvl>
    <w:lvl w:ilvl="8">
      <w:start w:val="1"/>
      <w:numFmt w:val="lowerRoman"/>
      <w:lvlText w:val="%9."/>
      <w:lvlJc w:val="right"/>
      <w:pPr>
        <w:ind w:left="7200" w:firstLine="14040"/>
      </w:pPr>
      <w:rPr>
        <w:u w:val="none"/>
      </w:rPr>
    </w:lvl>
  </w:abstractNum>
  <w:abstractNum w:abstractNumId="9">
    <w:nsid w:val="34932BCF"/>
    <w:multiLevelType w:val="multilevel"/>
    <w:tmpl w:val="D804A9D0"/>
    <w:lvl w:ilvl="0">
      <w:start w:val="1"/>
      <w:numFmt w:val="decimal"/>
      <w:lvlText w:val="%1."/>
      <w:lvlJc w:val="left"/>
      <w:pPr>
        <w:ind w:left="1440" w:firstLine="2520"/>
      </w:pPr>
      <w:rPr>
        <w:u w:val="none"/>
      </w:rPr>
    </w:lvl>
    <w:lvl w:ilvl="1">
      <w:start w:val="1"/>
      <w:numFmt w:val="lowerLetter"/>
      <w:lvlText w:val="%2."/>
      <w:lvlJc w:val="left"/>
      <w:pPr>
        <w:ind w:left="2160" w:firstLine="3960"/>
      </w:pPr>
      <w:rPr>
        <w:u w:val="none"/>
      </w:rPr>
    </w:lvl>
    <w:lvl w:ilvl="2">
      <w:start w:val="1"/>
      <w:numFmt w:val="lowerRoman"/>
      <w:lvlText w:val="%3."/>
      <w:lvlJc w:val="right"/>
      <w:pPr>
        <w:ind w:left="2880" w:firstLine="5400"/>
      </w:pPr>
      <w:rPr>
        <w:u w:val="none"/>
      </w:rPr>
    </w:lvl>
    <w:lvl w:ilvl="3">
      <w:start w:val="1"/>
      <w:numFmt w:val="decimal"/>
      <w:lvlText w:val="%4."/>
      <w:lvlJc w:val="left"/>
      <w:pPr>
        <w:ind w:left="3600" w:firstLine="6840"/>
      </w:pPr>
      <w:rPr>
        <w:u w:val="none"/>
      </w:rPr>
    </w:lvl>
    <w:lvl w:ilvl="4">
      <w:start w:val="1"/>
      <w:numFmt w:val="lowerLetter"/>
      <w:lvlText w:val="%5."/>
      <w:lvlJc w:val="left"/>
      <w:pPr>
        <w:ind w:left="4320" w:firstLine="8280"/>
      </w:pPr>
      <w:rPr>
        <w:u w:val="none"/>
      </w:rPr>
    </w:lvl>
    <w:lvl w:ilvl="5">
      <w:start w:val="1"/>
      <w:numFmt w:val="lowerRoman"/>
      <w:lvlText w:val="%6."/>
      <w:lvlJc w:val="right"/>
      <w:pPr>
        <w:ind w:left="5040" w:firstLine="9720"/>
      </w:pPr>
      <w:rPr>
        <w:u w:val="none"/>
      </w:rPr>
    </w:lvl>
    <w:lvl w:ilvl="6">
      <w:start w:val="1"/>
      <w:numFmt w:val="decimal"/>
      <w:lvlText w:val="%7."/>
      <w:lvlJc w:val="left"/>
      <w:pPr>
        <w:ind w:left="5760" w:firstLine="11160"/>
      </w:pPr>
      <w:rPr>
        <w:u w:val="none"/>
      </w:rPr>
    </w:lvl>
    <w:lvl w:ilvl="7">
      <w:start w:val="1"/>
      <w:numFmt w:val="lowerLetter"/>
      <w:lvlText w:val="%8."/>
      <w:lvlJc w:val="left"/>
      <w:pPr>
        <w:ind w:left="6480" w:firstLine="12600"/>
      </w:pPr>
      <w:rPr>
        <w:u w:val="none"/>
      </w:rPr>
    </w:lvl>
    <w:lvl w:ilvl="8">
      <w:start w:val="1"/>
      <w:numFmt w:val="lowerRoman"/>
      <w:lvlText w:val="%9."/>
      <w:lvlJc w:val="right"/>
      <w:pPr>
        <w:ind w:left="7200" w:firstLine="14040"/>
      </w:pPr>
      <w:rPr>
        <w:u w:val="none"/>
      </w:rPr>
    </w:lvl>
  </w:abstractNum>
  <w:abstractNum w:abstractNumId="10">
    <w:nsid w:val="3A05114F"/>
    <w:multiLevelType w:val="multilevel"/>
    <w:tmpl w:val="74A09C24"/>
    <w:lvl w:ilvl="0">
      <w:start w:val="1"/>
      <w:numFmt w:val="decimal"/>
      <w:lvlText w:val="%1."/>
      <w:lvlJc w:val="left"/>
      <w:pPr>
        <w:ind w:left="2160" w:firstLine="3960"/>
      </w:pPr>
      <w:rPr>
        <w:u w:val="none"/>
      </w:rPr>
    </w:lvl>
    <w:lvl w:ilvl="1">
      <w:start w:val="1"/>
      <w:numFmt w:val="lowerLetter"/>
      <w:lvlText w:val="%2."/>
      <w:lvlJc w:val="left"/>
      <w:pPr>
        <w:ind w:left="2880" w:firstLine="5400"/>
      </w:pPr>
      <w:rPr>
        <w:u w:val="none"/>
      </w:rPr>
    </w:lvl>
    <w:lvl w:ilvl="2">
      <w:start w:val="1"/>
      <w:numFmt w:val="lowerRoman"/>
      <w:lvlText w:val="%3."/>
      <w:lvlJc w:val="right"/>
      <w:pPr>
        <w:ind w:left="3600" w:firstLine="6840"/>
      </w:pPr>
      <w:rPr>
        <w:u w:val="none"/>
      </w:rPr>
    </w:lvl>
    <w:lvl w:ilvl="3">
      <w:start w:val="1"/>
      <w:numFmt w:val="decimal"/>
      <w:lvlText w:val="%4."/>
      <w:lvlJc w:val="left"/>
      <w:pPr>
        <w:ind w:left="4320" w:firstLine="8280"/>
      </w:pPr>
      <w:rPr>
        <w:u w:val="none"/>
      </w:rPr>
    </w:lvl>
    <w:lvl w:ilvl="4">
      <w:start w:val="1"/>
      <w:numFmt w:val="lowerLetter"/>
      <w:lvlText w:val="%5."/>
      <w:lvlJc w:val="left"/>
      <w:pPr>
        <w:ind w:left="5040" w:firstLine="9720"/>
      </w:pPr>
      <w:rPr>
        <w:u w:val="none"/>
      </w:rPr>
    </w:lvl>
    <w:lvl w:ilvl="5">
      <w:start w:val="1"/>
      <w:numFmt w:val="lowerRoman"/>
      <w:lvlText w:val="%6."/>
      <w:lvlJc w:val="right"/>
      <w:pPr>
        <w:ind w:left="5760" w:firstLine="11160"/>
      </w:pPr>
      <w:rPr>
        <w:u w:val="none"/>
      </w:rPr>
    </w:lvl>
    <w:lvl w:ilvl="6">
      <w:start w:val="1"/>
      <w:numFmt w:val="decimal"/>
      <w:lvlText w:val="%7."/>
      <w:lvlJc w:val="left"/>
      <w:pPr>
        <w:ind w:left="6480" w:firstLine="12600"/>
      </w:pPr>
      <w:rPr>
        <w:u w:val="none"/>
      </w:rPr>
    </w:lvl>
    <w:lvl w:ilvl="7">
      <w:start w:val="1"/>
      <w:numFmt w:val="lowerLetter"/>
      <w:lvlText w:val="%8."/>
      <w:lvlJc w:val="left"/>
      <w:pPr>
        <w:ind w:left="7200" w:firstLine="14040"/>
      </w:pPr>
      <w:rPr>
        <w:u w:val="none"/>
      </w:rPr>
    </w:lvl>
    <w:lvl w:ilvl="8">
      <w:start w:val="1"/>
      <w:numFmt w:val="lowerRoman"/>
      <w:lvlText w:val="%9."/>
      <w:lvlJc w:val="right"/>
      <w:pPr>
        <w:ind w:left="7920" w:firstLine="15480"/>
      </w:pPr>
      <w:rPr>
        <w:u w:val="none"/>
      </w:rPr>
    </w:lvl>
  </w:abstractNum>
  <w:abstractNum w:abstractNumId="11">
    <w:nsid w:val="45231F6F"/>
    <w:multiLevelType w:val="multilevel"/>
    <w:tmpl w:val="376EF318"/>
    <w:lvl w:ilvl="0">
      <w:start w:val="1"/>
      <w:numFmt w:val="decimal"/>
      <w:lvlText w:val="%1."/>
      <w:lvlJc w:val="left"/>
      <w:pPr>
        <w:ind w:left="2160" w:firstLine="3960"/>
      </w:pPr>
      <w:rPr>
        <w:u w:val="none"/>
      </w:rPr>
    </w:lvl>
    <w:lvl w:ilvl="1">
      <w:start w:val="1"/>
      <w:numFmt w:val="lowerLetter"/>
      <w:lvlText w:val="%2."/>
      <w:lvlJc w:val="left"/>
      <w:pPr>
        <w:ind w:left="2880" w:firstLine="5400"/>
      </w:pPr>
      <w:rPr>
        <w:u w:val="none"/>
      </w:rPr>
    </w:lvl>
    <w:lvl w:ilvl="2">
      <w:start w:val="1"/>
      <w:numFmt w:val="lowerRoman"/>
      <w:lvlText w:val="%3."/>
      <w:lvlJc w:val="right"/>
      <w:pPr>
        <w:ind w:left="3600" w:firstLine="6840"/>
      </w:pPr>
      <w:rPr>
        <w:u w:val="none"/>
      </w:rPr>
    </w:lvl>
    <w:lvl w:ilvl="3">
      <w:start w:val="1"/>
      <w:numFmt w:val="decimal"/>
      <w:lvlText w:val="%4."/>
      <w:lvlJc w:val="left"/>
      <w:pPr>
        <w:ind w:left="4320" w:firstLine="8280"/>
      </w:pPr>
      <w:rPr>
        <w:u w:val="none"/>
      </w:rPr>
    </w:lvl>
    <w:lvl w:ilvl="4">
      <w:start w:val="1"/>
      <w:numFmt w:val="lowerLetter"/>
      <w:lvlText w:val="%5."/>
      <w:lvlJc w:val="left"/>
      <w:pPr>
        <w:ind w:left="5040" w:firstLine="9720"/>
      </w:pPr>
      <w:rPr>
        <w:u w:val="none"/>
      </w:rPr>
    </w:lvl>
    <w:lvl w:ilvl="5">
      <w:start w:val="1"/>
      <w:numFmt w:val="lowerRoman"/>
      <w:lvlText w:val="%6."/>
      <w:lvlJc w:val="right"/>
      <w:pPr>
        <w:ind w:left="5760" w:firstLine="11160"/>
      </w:pPr>
      <w:rPr>
        <w:u w:val="none"/>
      </w:rPr>
    </w:lvl>
    <w:lvl w:ilvl="6">
      <w:start w:val="1"/>
      <w:numFmt w:val="decimal"/>
      <w:lvlText w:val="%7."/>
      <w:lvlJc w:val="left"/>
      <w:pPr>
        <w:ind w:left="6480" w:firstLine="12600"/>
      </w:pPr>
      <w:rPr>
        <w:u w:val="none"/>
      </w:rPr>
    </w:lvl>
    <w:lvl w:ilvl="7">
      <w:start w:val="1"/>
      <w:numFmt w:val="lowerLetter"/>
      <w:lvlText w:val="%8."/>
      <w:lvlJc w:val="left"/>
      <w:pPr>
        <w:ind w:left="7200" w:firstLine="14040"/>
      </w:pPr>
      <w:rPr>
        <w:u w:val="none"/>
      </w:rPr>
    </w:lvl>
    <w:lvl w:ilvl="8">
      <w:start w:val="1"/>
      <w:numFmt w:val="lowerRoman"/>
      <w:lvlText w:val="%9."/>
      <w:lvlJc w:val="right"/>
      <w:pPr>
        <w:ind w:left="7920" w:firstLine="15480"/>
      </w:pPr>
      <w:rPr>
        <w:u w:val="none"/>
      </w:rPr>
    </w:lvl>
  </w:abstractNum>
  <w:abstractNum w:abstractNumId="12">
    <w:nsid w:val="46014B53"/>
    <w:multiLevelType w:val="multilevel"/>
    <w:tmpl w:val="F872CD0E"/>
    <w:lvl w:ilvl="0">
      <w:start w:val="1"/>
      <w:numFmt w:val="decimal"/>
      <w:lvlText w:val="%1."/>
      <w:lvlJc w:val="left"/>
      <w:pPr>
        <w:ind w:left="2160" w:firstLine="3960"/>
      </w:pPr>
      <w:rPr>
        <w:u w:val="none"/>
      </w:rPr>
    </w:lvl>
    <w:lvl w:ilvl="1">
      <w:start w:val="1"/>
      <w:numFmt w:val="lowerLetter"/>
      <w:lvlText w:val="%2."/>
      <w:lvlJc w:val="left"/>
      <w:pPr>
        <w:ind w:left="2880" w:firstLine="5400"/>
      </w:pPr>
      <w:rPr>
        <w:u w:val="none"/>
      </w:rPr>
    </w:lvl>
    <w:lvl w:ilvl="2">
      <w:start w:val="1"/>
      <w:numFmt w:val="lowerRoman"/>
      <w:lvlText w:val="%3."/>
      <w:lvlJc w:val="right"/>
      <w:pPr>
        <w:ind w:left="3600" w:firstLine="6840"/>
      </w:pPr>
      <w:rPr>
        <w:u w:val="none"/>
      </w:rPr>
    </w:lvl>
    <w:lvl w:ilvl="3">
      <w:start w:val="1"/>
      <w:numFmt w:val="decimal"/>
      <w:lvlText w:val="%4."/>
      <w:lvlJc w:val="left"/>
      <w:pPr>
        <w:ind w:left="4320" w:firstLine="8280"/>
      </w:pPr>
      <w:rPr>
        <w:u w:val="none"/>
      </w:rPr>
    </w:lvl>
    <w:lvl w:ilvl="4">
      <w:start w:val="1"/>
      <w:numFmt w:val="lowerLetter"/>
      <w:lvlText w:val="%5."/>
      <w:lvlJc w:val="left"/>
      <w:pPr>
        <w:ind w:left="5040" w:firstLine="9720"/>
      </w:pPr>
      <w:rPr>
        <w:u w:val="none"/>
      </w:rPr>
    </w:lvl>
    <w:lvl w:ilvl="5">
      <w:start w:val="1"/>
      <w:numFmt w:val="lowerRoman"/>
      <w:lvlText w:val="%6."/>
      <w:lvlJc w:val="right"/>
      <w:pPr>
        <w:ind w:left="5760" w:firstLine="11160"/>
      </w:pPr>
      <w:rPr>
        <w:u w:val="none"/>
      </w:rPr>
    </w:lvl>
    <w:lvl w:ilvl="6">
      <w:start w:val="1"/>
      <w:numFmt w:val="decimal"/>
      <w:lvlText w:val="%7."/>
      <w:lvlJc w:val="left"/>
      <w:pPr>
        <w:ind w:left="6480" w:firstLine="12600"/>
      </w:pPr>
      <w:rPr>
        <w:u w:val="none"/>
      </w:rPr>
    </w:lvl>
    <w:lvl w:ilvl="7">
      <w:start w:val="1"/>
      <w:numFmt w:val="lowerLetter"/>
      <w:lvlText w:val="%8."/>
      <w:lvlJc w:val="left"/>
      <w:pPr>
        <w:ind w:left="7200" w:firstLine="14040"/>
      </w:pPr>
      <w:rPr>
        <w:u w:val="none"/>
      </w:rPr>
    </w:lvl>
    <w:lvl w:ilvl="8">
      <w:start w:val="1"/>
      <w:numFmt w:val="lowerRoman"/>
      <w:lvlText w:val="%9."/>
      <w:lvlJc w:val="right"/>
      <w:pPr>
        <w:ind w:left="7920" w:firstLine="15480"/>
      </w:pPr>
      <w:rPr>
        <w:u w:val="none"/>
      </w:rPr>
    </w:lvl>
  </w:abstractNum>
  <w:abstractNum w:abstractNumId="13">
    <w:nsid w:val="487F6487"/>
    <w:multiLevelType w:val="multilevel"/>
    <w:tmpl w:val="C7A2303A"/>
    <w:lvl w:ilvl="0">
      <w:start w:val="1"/>
      <w:numFmt w:val="decimal"/>
      <w:lvlText w:val="%1."/>
      <w:lvlJc w:val="left"/>
      <w:pPr>
        <w:ind w:left="1440" w:firstLine="2520"/>
      </w:pPr>
      <w:rPr>
        <w:u w:val="none"/>
      </w:rPr>
    </w:lvl>
    <w:lvl w:ilvl="1">
      <w:start w:val="1"/>
      <w:numFmt w:val="lowerLetter"/>
      <w:lvlText w:val="%2."/>
      <w:lvlJc w:val="left"/>
      <w:pPr>
        <w:ind w:left="2160" w:firstLine="3960"/>
      </w:pPr>
      <w:rPr>
        <w:u w:val="none"/>
      </w:rPr>
    </w:lvl>
    <w:lvl w:ilvl="2">
      <w:start w:val="1"/>
      <w:numFmt w:val="lowerRoman"/>
      <w:lvlText w:val="%3."/>
      <w:lvlJc w:val="right"/>
      <w:pPr>
        <w:ind w:left="2880" w:firstLine="5400"/>
      </w:pPr>
      <w:rPr>
        <w:u w:val="none"/>
      </w:rPr>
    </w:lvl>
    <w:lvl w:ilvl="3">
      <w:start w:val="1"/>
      <w:numFmt w:val="decimal"/>
      <w:lvlText w:val="%4."/>
      <w:lvlJc w:val="left"/>
      <w:pPr>
        <w:ind w:left="3600" w:firstLine="6840"/>
      </w:pPr>
      <w:rPr>
        <w:u w:val="none"/>
      </w:rPr>
    </w:lvl>
    <w:lvl w:ilvl="4">
      <w:start w:val="1"/>
      <w:numFmt w:val="lowerLetter"/>
      <w:lvlText w:val="%5."/>
      <w:lvlJc w:val="left"/>
      <w:pPr>
        <w:ind w:left="4320" w:firstLine="8280"/>
      </w:pPr>
      <w:rPr>
        <w:u w:val="none"/>
      </w:rPr>
    </w:lvl>
    <w:lvl w:ilvl="5">
      <w:start w:val="1"/>
      <w:numFmt w:val="lowerRoman"/>
      <w:lvlText w:val="%6."/>
      <w:lvlJc w:val="right"/>
      <w:pPr>
        <w:ind w:left="5040" w:firstLine="9720"/>
      </w:pPr>
      <w:rPr>
        <w:u w:val="none"/>
      </w:rPr>
    </w:lvl>
    <w:lvl w:ilvl="6">
      <w:start w:val="1"/>
      <w:numFmt w:val="decimal"/>
      <w:lvlText w:val="%7."/>
      <w:lvlJc w:val="left"/>
      <w:pPr>
        <w:ind w:left="5760" w:firstLine="11160"/>
      </w:pPr>
      <w:rPr>
        <w:u w:val="none"/>
      </w:rPr>
    </w:lvl>
    <w:lvl w:ilvl="7">
      <w:start w:val="1"/>
      <w:numFmt w:val="lowerLetter"/>
      <w:lvlText w:val="%8."/>
      <w:lvlJc w:val="left"/>
      <w:pPr>
        <w:ind w:left="6480" w:firstLine="12600"/>
      </w:pPr>
      <w:rPr>
        <w:u w:val="none"/>
      </w:rPr>
    </w:lvl>
    <w:lvl w:ilvl="8">
      <w:start w:val="1"/>
      <w:numFmt w:val="lowerRoman"/>
      <w:lvlText w:val="%9."/>
      <w:lvlJc w:val="right"/>
      <w:pPr>
        <w:ind w:left="7200" w:firstLine="14040"/>
      </w:pPr>
      <w:rPr>
        <w:u w:val="none"/>
      </w:rPr>
    </w:lvl>
  </w:abstractNum>
  <w:abstractNum w:abstractNumId="14">
    <w:nsid w:val="5513006F"/>
    <w:multiLevelType w:val="multilevel"/>
    <w:tmpl w:val="8FBEFF14"/>
    <w:lvl w:ilvl="0">
      <w:start w:val="1"/>
      <w:numFmt w:val="decimal"/>
      <w:lvlText w:val="%1."/>
      <w:lvlJc w:val="left"/>
      <w:pPr>
        <w:ind w:left="1440" w:firstLine="2520"/>
      </w:pPr>
      <w:rPr>
        <w:u w:val="none"/>
      </w:rPr>
    </w:lvl>
    <w:lvl w:ilvl="1">
      <w:start w:val="1"/>
      <w:numFmt w:val="lowerLetter"/>
      <w:lvlText w:val="%2."/>
      <w:lvlJc w:val="left"/>
      <w:pPr>
        <w:ind w:left="2160" w:firstLine="3960"/>
      </w:pPr>
      <w:rPr>
        <w:u w:val="none"/>
      </w:rPr>
    </w:lvl>
    <w:lvl w:ilvl="2">
      <w:start w:val="1"/>
      <w:numFmt w:val="lowerRoman"/>
      <w:lvlText w:val="%3."/>
      <w:lvlJc w:val="right"/>
      <w:pPr>
        <w:ind w:left="2880" w:firstLine="5400"/>
      </w:pPr>
      <w:rPr>
        <w:u w:val="none"/>
      </w:rPr>
    </w:lvl>
    <w:lvl w:ilvl="3">
      <w:start w:val="1"/>
      <w:numFmt w:val="decimal"/>
      <w:lvlText w:val="%4."/>
      <w:lvlJc w:val="left"/>
      <w:pPr>
        <w:ind w:left="3600" w:firstLine="6840"/>
      </w:pPr>
      <w:rPr>
        <w:u w:val="none"/>
      </w:rPr>
    </w:lvl>
    <w:lvl w:ilvl="4">
      <w:start w:val="1"/>
      <w:numFmt w:val="lowerLetter"/>
      <w:lvlText w:val="%5."/>
      <w:lvlJc w:val="left"/>
      <w:pPr>
        <w:ind w:left="4320" w:firstLine="8280"/>
      </w:pPr>
      <w:rPr>
        <w:u w:val="none"/>
      </w:rPr>
    </w:lvl>
    <w:lvl w:ilvl="5">
      <w:start w:val="1"/>
      <w:numFmt w:val="lowerRoman"/>
      <w:lvlText w:val="%6."/>
      <w:lvlJc w:val="right"/>
      <w:pPr>
        <w:ind w:left="5040" w:firstLine="9720"/>
      </w:pPr>
      <w:rPr>
        <w:u w:val="none"/>
      </w:rPr>
    </w:lvl>
    <w:lvl w:ilvl="6">
      <w:start w:val="1"/>
      <w:numFmt w:val="decimal"/>
      <w:lvlText w:val="%7."/>
      <w:lvlJc w:val="left"/>
      <w:pPr>
        <w:ind w:left="5760" w:firstLine="11160"/>
      </w:pPr>
      <w:rPr>
        <w:u w:val="none"/>
      </w:rPr>
    </w:lvl>
    <w:lvl w:ilvl="7">
      <w:start w:val="1"/>
      <w:numFmt w:val="lowerLetter"/>
      <w:lvlText w:val="%8."/>
      <w:lvlJc w:val="left"/>
      <w:pPr>
        <w:ind w:left="6480" w:firstLine="12600"/>
      </w:pPr>
      <w:rPr>
        <w:u w:val="none"/>
      </w:rPr>
    </w:lvl>
    <w:lvl w:ilvl="8">
      <w:start w:val="1"/>
      <w:numFmt w:val="lowerRoman"/>
      <w:lvlText w:val="%9."/>
      <w:lvlJc w:val="right"/>
      <w:pPr>
        <w:ind w:left="7200" w:firstLine="14040"/>
      </w:pPr>
      <w:rPr>
        <w:u w:val="none"/>
      </w:rPr>
    </w:lvl>
  </w:abstractNum>
  <w:abstractNum w:abstractNumId="15">
    <w:nsid w:val="782D18CB"/>
    <w:multiLevelType w:val="multilevel"/>
    <w:tmpl w:val="9A94C312"/>
    <w:lvl w:ilvl="0">
      <w:start w:val="1"/>
      <w:numFmt w:val="decimal"/>
      <w:lvlText w:val="%1."/>
      <w:lvlJc w:val="left"/>
      <w:pPr>
        <w:ind w:left="1440" w:firstLine="2520"/>
      </w:pPr>
      <w:rPr>
        <w:u w:val="none"/>
      </w:rPr>
    </w:lvl>
    <w:lvl w:ilvl="1">
      <w:start w:val="1"/>
      <w:numFmt w:val="lowerLetter"/>
      <w:lvlText w:val="%2."/>
      <w:lvlJc w:val="left"/>
      <w:pPr>
        <w:ind w:left="2160" w:firstLine="3960"/>
      </w:pPr>
      <w:rPr>
        <w:u w:val="none"/>
      </w:rPr>
    </w:lvl>
    <w:lvl w:ilvl="2">
      <w:start w:val="1"/>
      <w:numFmt w:val="lowerRoman"/>
      <w:lvlText w:val="%3."/>
      <w:lvlJc w:val="right"/>
      <w:pPr>
        <w:ind w:left="2880" w:firstLine="5400"/>
      </w:pPr>
      <w:rPr>
        <w:u w:val="none"/>
      </w:rPr>
    </w:lvl>
    <w:lvl w:ilvl="3">
      <w:start w:val="1"/>
      <w:numFmt w:val="decimal"/>
      <w:lvlText w:val="%4."/>
      <w:lvlJc w:val="left"/>
      <w:pPr>
        <w:ind w:left="3600" w:firstLine="6840"/>
      </w:pPr>
      <w:rPr>
        <w:u w:val="none"/>
      </w:rPr>
    </w:lvl>
    <w:lvl w:ilvl="4">
      <w:start w:val="1"/>
      <w:numFmt w:val="lowerLetter"/>
      <w:lvlText w:val="%5."/>
      <w:lvlJc w:val="left"/>
      <w:pPr>
        <w:ind w:left="4320" w:firstLine="8280"/>
      </w:pPr>
      <w:rPr>
        <w:u w:val="none"/>
      </w:rPr>
    </w:lvl>
    <w:lvl w:ilvl="5">
      <w:start w:val="1"/>
      <w:numFmt w:val="lowerRoman"/>
      <w:lvlText w:val="%6."/>
      <w:lvlJc w:val="right"/>
      <w:pPr>
        <w:ind w:left="5040" w:firstLine="9720"/>
      </w:pPr>
      <w:rPr>
        <w:u w:val="none"/>
      </w:rPr>
    </w:lvl>
    <w:lvl w:ilvl="6">
      <w:start w:val="1"/>
      <w:numFmt w:val="decimal"/>
      <w:lvlText w:val="%7."/>
      <w:lvlJc w:val="left"/>
      <w:pPr>
        <w:ind w:left="5760" w:firstLine="11160"/>
      </w:pPr>
      <w:rPr>
        <w:u w:val="none"/>
      </w:rPr>
    </w:lvl>
    <w:lvl w:ilvl="7">
      <w:start w:val="1"/>
      <w:numFmt w:val="lowerLetter"/>
      <w:lvlText w:val="%8."/>
      <w:lvlJc w:val="left"/>
      <w:pPr>
        <w:ind w:left="6480" w:firstLine="12600"/>
      </w:pPr>
      <w:rPr>
        <w:u w:val="none"/>
      </w:rPr>
    </w:lvl>
    <w:lvl w:ilvl="8">
      <w:start w:val="1"/>
      <w:numFmt w:val="lowerRoman"/>
      <w:lvlText w:val="%9."/>
      <w:lvlJc w:val="right"/>
      <w:pPr>
        <w:ind w:left="7200" w:firstLine="14040"/>
      </w:pPr>
      <w:rPr>
        <w:u w:val="none"/>
      </w:rPr>
    </w:lvl>
  </w:abstractNum>
  <w:num w:numId="1">
    <w:abstractNumId w:val="0"/>
  </w:num>
  <w:num w:numId="2">
    <w:abstractNumId w:val="13"/>
  </w:num>
  <w:num w:numId="3">
    <w:abstractNumId w:val="9"/>
  </w:num>
  <w:num w:numId="4">
    <w:abstractNumId w:val="3"/>
  </w:num>
  <w:num w:numId="5">
    <w:abstractNumId w:val="14"/>
  </w:num>
  <w:num w:numId="6">
    <w:abstractNumId w:val="1"/>
  </w:num>
  <w:num w:numId="7">
    <w:abstractNumId w:val="7"/>
  </w:num>
  <w:num w:numId="8">
    <w:abstractNumId w:val="11"/>
  </w:num>
  <w:num w:numId="9">
    <w:abstractNumId w:val="8"/>
  </w:num>
  <w:num w:numId="10">
    <w:abstractNumId w:val="12"/>
  </w:num>
  <w:num w:numId="11">
    <w:abstractNumId w:val="6"/>
  </w:num>
  <w:num w:numId="12">
    <w:abstractNumId w:val="4"/>
  </w:num>
  <w:num w:numId="13">
    <w:abstractNumId w:val="15"/>
  </w:num>
  <w:num w:numId="14">
    <w:abstractNumId w:val="5"/>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
  <w:rsids>
    <w:rsidRoot w:val="000A6325"/>
    <w:rsid w:val="000A6325"/>
    <w:rsid w:val="00890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rebuchet MS" w:eastAsia="Trebuchet MS" w:hAnsi="Trebuchet MS" w:cs="Trebuchet MS"/>
      <w:sz w:val="42"/>
      <w:szCs w:val="42"/>
    </w:rPr>
  </w:style>
  <w:style w:type="paragraph" w:styleId="Subtitle">
    <w:name w:val="Subtitle"/>
    <w:basedOn w:val="normal0"/>
    <w:next w:val="normal0"/>
    <w:pPr>
      <w:keepNext/>
      <w:keepLines/>
      <w:spacing w:after="200"/>
    </w:pPr>
    <w:rPr>
      <w:rFonts w:ascii="Trebuchet MS" w:eastAsia="Trebuchet MS" w:hAnsi="Trebuchet MS" w:cs="Trebuchet MS"/>
      <w:i/>
      <w:color w:val="666666"/>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Pr>
    <w:rPr>
      <w:rFonts w:ascii="Trebuchet MS" w:eastAsia="Trebuchet MS" w:hAnsi="Trebuchet MS" w:cs="Trebuchet MS"/>
      <w:sz w:val="42"/>
      <w:szCs w:val="42"/>
    </w:rPr>
  </w:style>
  <w:style w:type="paragraph" w:styleId="Subtitle">
    <w:name w:val="Subtitle"/>
    <w:basedOn w:val="normal0"/>
    <w:next w:val="normal0"/>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7023</Characters>
  <Application>Microsoft Macintosh Word</Application>
  <DocSecurity>0</DocSecurity>
  <Lines>58</Lines>
  <Paragraphs>16</Paragraphs>
  <ScaleCrop>false</ScaleCrop>
  <Company>University of Maine</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Kent</cp:lastModifiedBy>
  <cp:revision>2</cp:revision>
  <dcterms:created xsi:type="dcterms:W3CDTF">2016-02-27T15:17:00Z</dcterms:created>
  <dcterms:modified xsi:type="dcterms:W3CDTF">2016-02-27T15:17:00Z</dcterms:modified>
</cp:coreProperties>
</file>