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04" w:rsidRDefault="00784CAB" w:rsidP="00784CAB">
      <w:pPr>
        <w:jc w:val="center"/>
        <w:rPr>
          <w:sz w:val="32"/>
          <w:szCs w:val="32"/>
        </w:rPr>
      </w:pPr>
      <w:r>
        <w:rPr>
          <w:sz w:val="32"/>
          <w:szCs w:val="32"/>
        </w:rPr>
        <w:t>The Verb TENER (To Have)</w:t>
      </w:r>
    </w:p>
    <w:p w:rsidR="00784CAB" w:rsidRDefault="00784CAB" w:rsidP="00784CAB">
      <w:pPr>
        <w:rPr>
          <w:sz w:val="32"/>
          <w:szCs w:val="32"/>
        </w:rPr>
      </w:pPr>
    </w:p>
    <w:p w:rsidR="00784CAB" w:rsidRDefault="00784CAB" w:rsidP="00784CAB">
      <w:pPr>
        <w:rPr>
          <w:sz w:val="32"/>
          <w:szCs w:val="32"/>
        </w:rPr>
      </w:pPr>
      <w:r>
        <w:rPr>
          <w:sz w:val="32"/>
          <w:szCs w:val="32"/>
        </w:rPr>
        <w:t>The verb TENER means to have. This verb expresses possession, necessity and age.</w:t>
      </w:r>
    </w:p>
    <w:p w:rsidR="00784CAB" w:rsidRDefault="00784CAB" w:rsidP="00784CAB">
      <w:pPr>
        <w:rPr>
          <w:sz w:val="32"/>
          <w:szCs w:val="32"/>
        </w:rPr>
      </w:pPr>
    </w:p>
    <w:p w:rsidR="00784CAB" w:rsidRDefault="00784CAB" w:rsidP="00784CAB">
      <w:pPr>
        <w:jc w:val="center"/>
        <w:rPr>
          <w:sz w:val="32"/>
          <w:szCs w:val="32"/>
        </w:rPr>
      </w:pPr>
      <w:r>
        <w:rPr>
          <w:sz w:val="32"/>
          <w:szCs w:val="32"/>
        </w:rPr>
        <w:t>Conjugation</w:t>
      </w:r>
    </w:p>
    <w:p w:rsidR="00784CAB" w:rsidRPr="00784CAB" w:rsidRDefault="00784CAB" w:rsidP="00784CAB">
      <w:pPr>
        <w:rPr>
          <w:i/>
          <w:sz w:val="32"/>
          <w:szCs w:val="32"/>
        </w:rPr>
      </w:pPr>
      <w:r w:rsidRPr="00784CAB">
        <w:rPr>
          <w:i/>
          <w:sz w:val="32"/>
          <w:szCs w:val="32"/>
        </w:rPr>
        <w:t>Singular                                                                    Plural</w:t>
      </w:r>
    </w:p>
    <w:p w:rsidR="00784CAB" w:rsidRDefault="00784CAB" w:rsidP="00784CA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Yo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D6064E">
        <w:rPr>
          <w:color w:val="FF0000"/>
          <w:sz w:val="32"/>
          <w:szCs w:val="32"/>
        </w:rPr>
        <w:t>tengo</w:t>
      </w:r>
      <w:proofErr w:type="spellEnd"/>
      <w:r>
        <w:rPr>
          <w:sz w:val="32"/>
          <w:szCs w:val="32"/>
        </w:rPr>
        <w:t xml:space="preserve"> (I </w:t>
      </w:r>
      <w:r w:rsidRPr="00D6064E">
        <w:rPr>
          <w:color w:val="FF0000"/>
          <w:sz w:val="32"/>
          <w:szCs w:val="32"/>
        </w:rPr>
        <w:t>have</w:t>
      </w:r>
      <w:r>
        <w:rPr>
          <w:sz w:val="32"/>
          <w:szCs w:val="32"/>
        </w:rPr>
        <w:t xml:space="preserve">)                                         </w:t>
      </w:r>
      <w:proofErr w:type="spellStart"/>
      <w:r>
        <w:rPr>
          <w:sz w:val="32"/>
          <w:szCs w:val="32"/>
        </w:rPr>
        <w:t>Nosotros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D6064E">
        <w:rPr>
          <w:color w:val="FF0000"/>
          <w:sz w:val="32"/>
          <w:szCs w:val="32"/>
        </w:rPr>
        <w:t>tenemos</w:t>
      </w:r>
      <w:proofErr w:type="spellEnd"/>
      <w:r>
        <w:rPr>
          <w:sz w:val="32"/>
          <w:szCs w:val="32"/>
        </w:rPr>
        <w:t xml:space="preserve"> (We </w:t>
      </w:r>
      <w:r w:rsidRPr="00D6064E">
        <w:rPr>
          <w:color w:val="FF0000"/>
          <w:sz w:val="32"/>
          <w:szCs w:val="32"/>
        </w:rPr>
        <w:t>have</w:t>
      </w:r>
      <w:r>
        <w:rPr>
          <w:sz w:val="32"/>
          <w:szCs w:val="32"/>
        </w:rPr>
        <w:t>)</w:t>
      </w:r>
    </w:p>
    <w:p w:rsidR="00784CAB" w:rsidRDefault="00784CAB" w:rsidP="00784CA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Tú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D6064E">
        <w:rPr>
          <w:color w:val="FF0000"/>
          <w:sz w:val="32"/>
          <w:szCs w:val="32"/>
        </w:rPr>
        <w:t>tienes</w:t>
      </w:r>
      <w:proofErr w:type="spellEnd"/>
      <w:r>
        <w:rPr>
          <w:sz w:val="32"/>
          <w:szCs w:val="32"/>
        </w:rPr>
        <w:t xml:space="preserve"> (you </w:t>
      </w:r>
      <w:r w:rsidRPr="00D6064E">
        <w:rPr>
          <w:color w:val="FF0000"/>
          <w:sz w:val="32"/>
          <w:szCs w:val="32"/>
        </w:rPr>
        <w:t>have</w:t>
      </w:r>
      <w:r>
        <w:rPr>
          <w:sz w:val="32"/>
          <w:szCs w:val="32"/>
        </w:rPr>
        <w:t xml:space="preserve">)                                   </w:t>
      </w:r>
      <w:proofErr w:type="spellStart"/>
      <w:r>
        <w:rPr>
          <w:sz w:val="32"/>
          <w:szCs w:val="32"/>
        </w:rPr>
        <w:t>Vosotros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D6064E">
        <w:rPr>
          <w:color w:val="FF0000"/>
          <w:sz w:val="32"/>
          <w:szCs w:val="32"/>
        </w:rPr>
        <w:t>tenéis</w:t>
      </w:r>
      <w:proofErr w:type="spellEnd"/>
      <w:r>
        <w:rPr>
          <w:sz w:val="32"/>
          <w:szCs w:val="32"/>
        </w:rPr>
        <w:t xml:space="preserve"> (you all </w:t>
      </w:r>
      <w:r w:rsidRPr="00D6064E">
        <w:rPr>
          <w:color w:val="FF0000"/>
          <w:sz w:val="32"/>
          <w:szCs w:val="32"/>
        </w:rPr>
        <w:t>have</w:t>
      </w:r>
      <w:r>
        <w:rPr>
          <w:sz w:val="32"/>
          <w:szCs w:val="32"/>
        </w:rPr>
        <w:t>)</w:t>
      </w:r>
    </w:p>
    <w:p w:rsidR="00784CAB" w:rsidRPr="00D6064E" w:rsidRDefault="00784CAB" w:rsidP="00784CAB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El, </w:t>
      </w:r>
      <w:proofErr w:type="spellStart"/>
      <w:r>
        <w:rPr>
          <w:sz w:val="32"/>
          <w:szCs w:val="32"/>
        </w:rPr>
        <w:t>ella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usted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D6064E">
        <w:rPr>
          <w:color w:val="FF0000"/>
          <w:sz w:val="32"/>
          <w:szCs w:val="32"/>
        </w:rPr>
        <w:t>tiene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he</w:t>
      </w:r>
      <w:proofErr w:type="gramStart"/>
      <w:r>
        <w:rPr>
          <w:sz w:val="32"/>
          <w:szCs w:val="32"/>
        </w:rPr>
        <w:t>,she</w:t>
      </w:r>
      <w:proofErr w:type="spellEnd"/>
      <w:proofErr w:type="gramEnd"/>
      <w:r>
        <w:rPr>
          <w:sz w:val="32"/>
          <w:szCs w:val="32"/>
        </w:rPr>
        <w:t xml:space="preserve"> </w:t>
      </w:r>
      <w:r w:rsidRPr="00D6064E">
        <w:rPr>
          <w:color w:val="FF0000"/>
          <w:sz w:val="32"/>
          <w:szCs w:val="32"/>
        </w:rPr>
        <w:t>has</w:t>
      </w:r>
      <w:r>
        <w:rPr>
          <w:sz w:val="32"/>
          <w:szCs w:val="32"/>
        </w:rPr>
        <w:t xml:space="preserve">)               </w:t>
      </w:r>
      <w:proofErr w:type="spellStart"/>
      <w:r>
        <w:rPr>
          <w:sz w:val="32"/>
          <w:szCs w:val="32"/>
        </w:rPr>
        <w:t>Ellos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ellas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ustedes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D6064E">
        <w:rPr>
          <w:color w:val="FF0000"/>
          <w:sz w:val="32"/>
          <w:szCs w:val="32"/>
        </w:rPr>
        <w:t>tienen</w:t>
      </w:r>
      <w:proofErr w:type="spellEnd"/>
    </w:p>
    <w:p w:rsidR="00784CAB" w:rsidRDefault="00784CAB" w:rsidP="00784CA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(They, you all </w:t>
      </w:r>
      <w:r w:rsidRPr="00D6064E">
        <w:rPr>
          <w:color w:val="FF0000"/>
          <w:sz w:val="32"/>
          <w:szCs w:val="32"/>
        </w:rPr>
        <w:t>have</w:t>
      </w:r>
      <w:r>
        <w:rPr>
          <w:sz w:val="32"/>
          <w:szCs w:val="32"/>
        </w:rPr>
        <w:t>)</w:t>
      </w:r>
    </w:p>
    <w:p w:rsidR="00D6064E" w:rsidRDefault="00D6064E" w:rsidP="00784CAB">
      <w:pPr>
        <w:rPr>
          <w:sz w:val="32"/>
          <w:szCs w:val="32"/>
        </w:rPr>
      </w:pPr>
    </w:p>
    <w:p w:rsidR="00D6064E" w:rsidRPr="00D6064E" w:rsidRDefault="00D6064E" w:rsidP="00784CAB">
      <w:pPr>
        <w:rPr>
          <w:rFonts w:ascii="Gill Sans Ultra Bold Condensed" w:hAnsi="Gill Sans Ultra Bold Condensed"/>
          <w:b/>
          <w:color w:val="FF0000"/>
          <w:sz w:val="32"/>
          <w:szCs w:val="32"/>
        </w:rPr>
      </w:pPr>
      <w:r w:rsidRPr="00D6064E">
        <w:rPr>
          <w:rFonts w:ascii="Gill Sans Ultra Bold Condensed" w:hAnsi="Gill Sans Ultra Bold Condensed"/>
          <w:b/>
          <w:color w:val="FF0000"/>
          <w:sz w:val="96"/>
          <w:szCs w:val="96"/>
        </w:rPr>
        <w:t>__</w:t>
      </w:r>
      <w:r>
        <w:rPr>
          <w:rFonts w:ascii="Gill Sans Ultra Bold Condensed" w:hAnsi="Gill Sans Ultra Bold Condensed"/>
          <w:b/>
          <w:color w:val="FF0000"/>
          <w:sz w:val="96"/>
          <w:szCs w:val="96"/>
        </w:rPr>
        <w:t xml:space="preserve"> </w:t>
      </w:r>
      <w:bookmarkStart w:id="0" w:name="_GoBack"/>
      <w:bookmarkEnd w:id="0"/>
      <w:proofErr w:type="gramStart"/>
      <w:r w:rsidRPr="00D6064E">
        <w:rPr>
          <w:rFonts w:asciiTheme="majorHAnsi" w:hAnsiTheme="majorHAnsi"/>
          <w:b/>
          <w:color w:val="FF0000"/>
          <w:sz w:val="32"/>
          <w:szCs w:val="32"/>
        </w:rPr>
        <w:t>The</w:t>
      </w:r>
      <w:proofErr w:type="gramEnd"/>
      <w:r w:rsidRPr="00D6064E">
        <w:rPr>
          <w:rFonts w:asciiTheme="majorHAnsi" w:hAnsiTheme="majorHAnsi"/>
          <w:b/>
          <w:color w:val="FF0000"/>
          <w:sz w:val="32"/>
          <w:szCs w:val="32"/>
        </w:rPr>
        <w:t xml:space="preserve"> words in red are the verbs in English and Spanish</w:t>
      </w:r>
    </w:p>
    <w:p w:rsidR="00784CAB" w:rsidRDefault="00784CAB" w:rsidP="00784CAB">
      <w:pPr>
        <w:rPr>
          <w:sz w:val="32"/>
          <w:szCs w:val="32"/>
        </w:rPr>
      </w:pPr>
    </w:p>
    <w:p w:rsidR="00784CAB" w:rsidRPr="00784CAB" w:rsidRDefault="00784CAB" w:rsidP="00784CAB">
      <w:pPr>
        <w:rPr>
          <w:sz w:val="32"/>
          <w:szCs w:val="32"/>
        </w:rPr>
      </w:pPr>
    </w:p>
    <w:sectPr w:rsidR="00784CAB" w:rsidRPr="00784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AB"/>
    <w:rsid w:val="00784CAB"/>
    <w:rsid w:val="00B44304"/>
    <w:rsid w:val="00D6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517</Characters>
  <Application>Microsoft Office Word</Application>
  <DocSecurity>0</DocSecurity>
  <Lines>4</Lines>
  <Paragraphs>1</Paragraphs>
  <ScaleCrop>false</ScaleCrop>
  <Company>Our Lady Queen of Peace Catholic School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Marshall</dc:creator>
  <cp:lastModifiedBy>Martha Marshall</cp:lastModifiedBy>
  <cp:revision>2</cp:revision>
  <dcterms:created xsi:type="dcterms:W3CDTF">2015-11-30T21:16:00Z</dcterms:created>
  <dcterms:modified xsi:type="dcterms:W3CDTF">2015-11-30T21:29:00Z</dcterms:modified>
</cp:coreProperties>
</file>