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4D" w:rsidRPr="00FB6EFE" w:rsidRDefault="0007151F" w:rsidP="0007151F">
      <w:pPr>
        <w:jc w:val="center"/>
        <w:rPr>
          <w:rFonts w:ascii="Copperplate Gothic Bold" w:hAnsi="Copperplate Gothic Bold"/>
          <w:noProof/>
          <w:sz w:val="36"/>
          <w:szCs w:val="36"/>
        </w:rPr>
      </w:pPr>
      <w:r w:rsidRPr="00FB6EFE">
        <w:rPr>
          <w:rFonts w:ascii="Copperplate Gothic Bold" w:hAnsi="Copperplate Gothic Bold"/>
          <w:noProof/>
          <w:sz w:val="36"/>
          <w:szCs w:val="36"/>
        </w:rPr>
        <w:t>International Business</w:t>
      </w:r>
    </w:p>
    <w:p w:rsidR="0007151F" w:rsidRPr="0007151F" w:rsidRDefault="0007151F" w:rsidP="0007151F">
      <w:pPr>
        <w:jc w:val="center"/>
        <w:rPr>
          <w:rFonts w:ascii="Copperplate Gothic Bold" w:hAnsi="Copperplate Gothic Bold"/>
          <w:noProof/>
          <w:sz w:val="32"/>
          <w:szCs w:val="32"/>
        </w:rPr>
      </w:pPr>
      <w:r w:rsidRPr="0007151F">
        <w:rPr>
          <w:rFonts w:ascii="Copperplate Gothic Bold" w:hAnsi="Copperplate Gothic Bold"/>
          <w:noProof/>
          <w:sz w:val="32"/>
          <w:szCs w:val="32"/>
        </w:rPr>
        <w:t xml:space="preserve">Chapter </w:t>
      </w:r>
      <w:r w:rsidR="00507AA8">
        <w:rPr>
          <w:rFonts w:ascii="Copperplate Gothic Bold" w:hAnsi="Copperplate Gothic Bold"/>
          <w:noProof/>
          <w:sz w:val="32"/>
          <w:szCs w:val="32"/>
        </w:rPr>
        <w:t>7-</w:t>
      </w:r>
      <w:r w:rsidR="00820C1B">
        <w:rPr>
          <w:rFonts w:ascii="Copperplate Gothic Bold" w:hAnsi="Copperplate Gothic Bold"/>
          <w:noProof/>
          <w:sz w:val="32"/>
          <w:szCs w:val="32"/>
        </w:rPr>
        <w:t>3</w:t>
      </w:r>
      <w:r w:rsidR="00507AA8">
        <w:rPr>
          <w:rFonts w:ascii="Copperplate Gothic Bold" w:hAnsi="Copperplate Gothic Bold"/>
          <w:noProof/>
          <w:sz w:val="32"/>
          <w:szCs w:val="32"/>
        </w:rPr>
        <w:t xml:space="preserve"> </w:t>
      </w:r>
      <w:r w:rsidRPr="0007151F">
        <w:rPr>
          <w:rFonts w:ascii="Copperplate Gothic Bold" w:hAnsi="Copperplate Gothic Bold"/>
          <w:noProof/>
          <w:sz w:val="32"/>
          <w:szCs w:val="32"/>
        </w:rPr>
        <w:t>Review Assessment</w:t>
      </w:r>
    </w:p>
    <w:p w:rsidR="0007151F" w:rsidRPr="0007151F" w:rsidRDefault="0007151F">
      <w:pPr>
        <w:rPr>
          <w:rFonts w:ascii="Minion Pro SmBd" w:hAnsi="Minion Pro SmBd"/>
          <w:noProof/>
          <w:sz w:val="28"/>
          <w:szCs w:val="28"/>
        </w:rPr>
      </w:pPr>
      <w:r w:rsidRPr="0007151F">
        <w:rPr>
          <w:rFonts w:ascii="Minion Pro SmBd" w:hAnsi="Minion Pro SmBd"/>
          <w:noProof/>
          <w:sz w:val="28"/>
          <w:szCs w:val="28"/>
        </w:rPr>
        <w:t>Review Global Business Terms</w:t>
      </w:r>
    </w:p>
    <w:p w:rsidR="0007151F" w:rsidRDefault="0007151F">
      <w:pPr>
        <w:rPr>
          <w:noProof/>
        </w:rPr>
      </w:pPr>
      <w:r>
        <w:rPr>
          <w:noProof/>
        </w:rPr>
        <w:t>Define each of the following terms.</w:t>
      </w:r>
    </w:p>
    <w:p w:rsidR="0007151F" w:rsidRDefault="0007151F">
      <w:pPr>
        <w:rPr>
          <w:noProof/>
        </w:rPr>
      </w:pPr>
      <w:r>
        <w:rPr>
          <w:noProof/>
        </w:rPr>
        <w:t xml:space="preserve">  1.  </w:t>
      </w:r>
      <w:r w:rsidR="00820C1B">
        <w:rPr>
          <w:noProof/>
        </w:rPr>
        <w:t>Letter of Credit</w:t>
      </w:r>
      <w:r w:rsidR="00507AA8">
        <w:rPr>
          <w:noProof/>
        </w:rPr>
        <w:t xml:space="preserve"> </w:t>
      </w:r>
      <w:r w:rsidR="00925B6F">
        <w:rPr>
          <w:noProof/>
        </w:rPr>
        <w:t xml:space="preserve">- </w:t>
      </w:r>
    </w:p>
    <w:p w:rsidR="007C5EDB" w:rsidRDefault="007C5EDB">
      <w:pPr>
        <w:rPr>
          <w:noProof/>
        </w:rPr>
      </w:pPr>
      <w:r>
        <w:rPr>
          <w:noProof/>
        </w:rPr>
        <w:t xml:space="preserve">  2.  </w:t>
      </w:r>
      <w:r w:rsidR="00820C1B">
        <w:rPr>
          <w:noProof/>
        </w:rPr>
        <w:t>Credit Terms</w:t>
      </w:r>
      <w:r w:rsidR="00925B6F">
        <w:rPr>
          <w:noProof/>
        </w:rPr>
        <w:t xml:space="preserve"> </w:t>
      </w:r>
      <w:r>
        <w:rPr>
          <w:noProof/>
        </w:rPr>
        <w:t xml:space="preserve"> – </w:t>
      </w:r>
    </w:p>
    <w:p w:rsidR="007C5EDB" w:rsidRDefault="007C5EDB">
      <w:pPr>
        <w:rPr>
          <w:noProof/>
        </w:rPr>
      </w:pPr>
      <w:r>
        <w:rPr>
          <w:noProof/>
        </w:rPr>
        <w:t xml:space="preserve">  3.  </w:t>
      </w:r>
      <w:r w:rsidR="00820C1B">
        <w:rPr>
          <w:noProof/>
        </w:rPr>
        <w:t>Trade Credit</w:t>
      </w:r>
      <w:r>
        <w:rPr>
          <w:noProof/>
        </w:rPr>
        <w:t xml:space="preserve"> – </w:t>
      </w:r>
    </w:p>
    <w:p w:rsidR="007C5EDB" w:rsidRDefault="007C5EDB">
      <w:pPr>
        <w:rPr>
          <w:noProof/>
        </w:rPr>
      </w:pPr>
      <w:r>
        <w:rPr>
          <w:noProof/>
        </w:rPr>
        <w:t xml:space="preserve">  4.  </w:t>
      </w:r>
      <w:r w:rsidR="00820C1B">
        <w:rPr>
          <w:noProof/>
        </w:rPr>
        <w:t>Account Receivable</w:t>
      </w:r>
      <w:r>
        <w:rPr>
          <w:noProof/>
        </w:rPr>
        <w:t xml:space="preserve"> – </w:t>
      </w:r>
    </w:p>
    <w:p w:rsidR="007C5EDB" w:rsidRDefault="007C5EDB">
      <w:pPr>
        <w:rPr>
          <w:noProof/>
        </w:rPr>
      </w:pPr>
      <w:r>
        <w:rPr>
          <w:noProof/>
        </w:rPr>
        <w:t xml:space="preserve">  5.  </w:t>
      </w:r>
      <w:r w:rsidR="00820C1B">
        <w:rPr>
          <w:noProof/>
        </w:rPr>
        <w:t>Account Payable</w:t>
      </w:r>
      <w:r w:rsidR="00925B6F">
        <w:rPr>
          <w:noProof/>
        </w:rPr>
        <w:t xml:space="preserve"> </w:t>
      </w:r>
      <w:r>
        <w:rPr>
          <w:noProof/>
        </w:rPr>
        <w:t xml:space="preserve"> – </w:t>
      </w:r>
    </w:p>
    <w:p w:rsidR="00507AA8" w:rsidRDefault="007C5EDB">
      <w:pPr>
        <w:rPr>
          <w:noProof/>
        </w:rPr>
      </w:pPr>
      <w:r>
        <w:rPr>
          <w:noProof/>
        </w:rPr>
        <w:t xml:space="preserve">  6.  </w:t>
      </w:r>
      <w:r w:rsidR="00820C1B">
        <w:rPr>
          <w:noProof/>
        </w:rPr>
        <w:t>Capital Project</w:t>
      </w:r>
      <w:r>
        <w:rPr>
          <w:noProof/>
        </w:rPr>
        <w:t xml:space="preserve"> </w:t>
      </w:r>
      <w:r w:rsidR="00507AA8">
        <w:rPr>
          <w:noProof/>
        </w:rPr>
        <w:t xml:space="preserve">– </w:t>
      </w:r>
    </w:p>
    <w:p w:rsidR="00507AA8" w:rsidRDefault="00507AA8">
      <w:pPr>
        <w:rPr>
          <w:noProof/>
        </w:rPr>
      </w:pPr>
      <w:r>
        <w:rPr>
          <w:noProof/>
        </w:rPr>
        <w:t xml:space="preserve">  7.  </w:t>
      </w:r>
      <w:r w:rsidR="00820C1B">
        <w:rPr>
          <w:noProof/>
        </w:rPr>
        <w:t>Bond</w:t>
      </w:r>
      <w:r>
        <w:rPr>
          <w:noProof/>
        </w:rPr>
        <w:t xml:space="preserve"> – </w:t>
      </w:r>
    </w:p>
    <w:p w:rsidR="00820C1B" w:rsidRDefault="00507AA8">
      <w:pPr>
        <w:rPr>
          <w:noProof/>
        </w:rPr>
      </w:pPr>
      <w:r>
        <w:rPr>
          <w:noProof/>
        </w:rPr>
        <w:t xml:space="preserve">  8.  </w:t>
      </w:r>
      <w:r w:rsidR="00820C1B">
        <w:rPr>
          <w:noProof/>
        </w:rPr>
        <w:t>Promissory Notes</w:t>
      </w:r>
      <w:r>
        <w:rPr>
          <w:noProof/>
        </w:rPr>
        <w:t xml:space="preserve"> </w:t>
      </w:r>
      <w:r w:rsidR="00820C1B">
        <w:rPr>
          <w:noProof/>
        </w:rPr>
        <w:t>–</w:t>
      </w:r>
    </w:p>
    <w:p w:rsidR="00820C1B" w:rsidRDefault="00820C1B">
      <w:pPr>
        <w:rPr>
          <w:noProof/>
        </w:rPr>
      </w:pPr>
      <w:r>
        <w:rPr>
          <w:noProof/>
        </w:rPr>
        <w:t xml:space="preserve">  9.  Bill of Exchange – </w:t>
      </w:r>
    </w:p>
    <w:p w:rsidR="00820C1B" w:rsidRDefault="00820C1B">
      <w:pPr>
        <w:rPr>
          <w:noProof/>
        </w:rPr>
      </w:pPr>
      <w:r>
        <w:rPr>
          <w:noProof/>
        </w:rPr>
        <w:t xml:space="preserve">  10.  Electronic Funds Transfer (EFT) – </w:t>
      </w:r>
    </w:p>
    <w:p w:rsidR="00820C1B" w:rsidRDefault="00820C1B">
      <w:pPr>
        <w:rPr>
          <w:noProof/>
        </w:rPr>
      </w:pPr>
      <w:r>
        <w:rPr>
          <w:noProof/>
        </w:rPr>
        <w:t xml:space="preserve">  11. Commercial Invoice – </w:t>
      </w:r>
    </w:p>
    <w:p w:rsidR="007C5EDB" w:rsidRDefault="00820C1B">
      <w:pPr>
        <w:rPr>
          <w:noProof/>
        </w:rPr>
      </w:pPr>
      <w:r>
        <w:rPr>
          <w:noProof/>
        </w:rPr>
        <w:t xml:space="preserve">  12.  Insurance Certificate – </w:t>
      </w:r>
      <w:r w:rsidR="00507AA8">
        <w:rPr>
          <w:noProof/>
        </w:rPr>
        <w:t xml:space="preserve"> </w:t>
      </w:r>
      <w:r w:rsidR="007C5EDB">
        <w:rPr>
          <w:noProof/>
        </w:rPr>
        <w:t xml:space="preserve"> </w:t>
      </w:r>
    </w:p>
    <w:p w:rsidR="0007151F" w:rsidRPr="0007151F" w:rsidRDefault="007A784E">
      <w:pPr>
        <w:rPr>
          <w:rFonts w:ascii="Minion Pro SmBd" w:hAnsi="Minion Pro SmBd"/>
          <w:noProof/>
          <w:sz w:val="28"/>
          <w:szCs w:val="28"/>
        </w:rPr>
      </w:pPr>
      <w:r>
        <w:rPr>
          <w:noProof/>
        </w:rPr>
        <w:t xml:space="preserve">  </w:t>
      </w:r>
      <w:r w:rsidR="0007151F" w:rsidRPr="0007151F">
        <w:rPr>
          <w:rFonts w:ascii="Minion Pro SmBd" w:hAnsi="Minion Pro SmBd"/>
          <w:noProof/>
          <w:sz w:val="28"/>
          <w:szCs w:val="28"/>
        </w:rPr>
        <w:t>Review Global Business Concepts</w:t>
      </w:r>
    </w:p>
    <w:p w:rsidR="0007151F" w:rsidRDefault="0007151F">
      <w:r>
        <w:t xml:space="preserve">  </w:t>
      </w:r>
      <w:proofErr w:type="gramStart"/>
      <w:r w:rsidR="00820C1B">
        <w:t>13</w:t>
      </w:r>
      <w:r>
        <w:t xml:space="preserve">.  </w:t>
      </w:r>
      <w:r w:rsidR="00820C1B">
        <w:t>Why is cash not usually</w:t>
      </w:r>
      <w:proofErr w:type="gramEnd"/>
      <w:r w:rsidR="00820C1B">
        <w:t xml:space="preserve"> paid in advance of shipping?</w:t>
      </w:r>
    </w:p>
    <w:p w:rsidR="0007151F" w:rsidRDefault="0007151F">
      <w:r>
        <w:t xml:space="preserve">  </w:t>
      </w:r>
    </w:p>
    <w:p w:rsidR="0007151F" w:rsidRDefault="0007151F">
      <w:r>
        <w:t xml:space="preserve">  </w:t>
      </w:r>
      <w:r w:rsidR="00C532AB">
        <w:t xml:space="preserve"> </w:t>
      </w:r>
      <w:r w:rsidR="00820C1B">
        <w:t>14</w:t>
      </w:r>
      <w:r w:rsidR="00507AA8">
        <w:t>.</w:t>
      </w:r>
      <w:r>
        <w:t xml:space="preserve">  </w:t>
      </w:r>
      <w:r w:rsidR="00820C1B">
        <w:t>Why do capital projects usually require a company to borrow money?</w:t>
      </w:r>
    </w:p>
    <w:p w:rsidR="0007151F" w:rsidRDefault="00C72A5D">
      <w:pPr>
        <w:rPr>
          <w:rFonts w:ascii="Minion Pro SmBd" w:hAnsi="Minion Pro SmBd"/>
          <w:noProof/>
          <w:sz w:val="28"/>
          <w:szCs w:val="28"/>
        </w:rPr>
      </w:pPr>
      <w:r>
        <w:t xml:space="preserve">   </w:t>
      </w:r>
      <w:r w:rsidR="0007151F" w:rsidRPr="0007151F">
        <w:rPr>
          <w:rFonts w:ascii="Minion Pro SmBd" w:hAnsi="Minion Pro SmBd"/>
          <w:noProof/>
          <w:sz w:val="28"/>
          <w:szCs w:val="28"/>
        </w:rPr>
        <w:t>Solve Global Business Problems</w:t>
      </w:r>
    </w:p>
    <w:p w:rsidR="0007151F" w:rsidRDefault="00820C1B">
      <w:pPr>
        <w:rPr>
          <w:noProof/>
        </w:rPr>
      </w:pPr>
      <w:r>
        <w:rPr>
          <w:noProof/>
        </w:rPr>
        <w:t>Which of the following type of financial document or payment method would be appropriate for the following situations?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340"/>
        <w:gridCol w:w="2304"/>
        <w:gridCol w:w="2394"/>
      </w:tblGrid>
      <w:tr w:rsidR="00820C1B" w:rsidTr="00820C1B">
        <w:tc>
          <w:tcPr>
            <w:tcW w:w="2538" w:type="dxa"/>
          </w:tcPr>
          <w:p w:rsidR="00820C1B" w:rsidRDefault="00820C1B">
            <w:pPr>
              <w:rPr>
                <w:noProof/>
              </w:rPr>
            </w:pPr>
            <w:r>
              <w:rPr>
                <w:noProof/>
              </w:rPr>
              <w:t>Electronic Funds Transfer</w:t>
            </w:r>
          </w:p>
        </w:tc>
        <w:tc>
          <w:tcPr>
            <w:tcW w:w="2340" w:type="dxa"/>
          </w:tcPr>
          <w:p w:rsidR="00820C1B" w:rsidRDefault="00820C1B">
            <w:pPr>
              <w:rPr>
                <w:noProof/>
              </w:rPr>
            </w:pPr>
            <w:r>
              <w:rPr>
                <w:noProof/>
              </w:rPr>
              <w:t>Promissory Note</w:t>
            </w:r>
          </w:p>
        </w:tc>
        <w:tc>
          <w:tcPr>
            <w:tcW w:w="2304" w:type="dxa"/>
          </w:tcPr>
          <w:p w:rsidR="00820C1B" w:rsidRDefault="00820C1B">
            <w:pPr>
              <w:rPr>
                <w:noProof/>
              </w:rPr>
            </w:pPr>
            <w:r>
              <w:rPr>
                <w:noProof/>
              </w:rPr>
              <w:t>Bonds</w:t>
            </w:r>
          </w:p>
        </w:tc>
        <w:tc>
          <w:tcPr>
            <w:tcW w:w="2394" w:type="dxa"/>
          </w:tcPr>
          <w:p w:rsidR="00820C1B" w:rsidRDefault="00820C1B">
            <w:pPr>
              <w:rPr>
                <w:noProof/>
              </w:rPr>
            </w:pPr>
            <w:r>
              <w:rPr>
                <w:noProof/>
              </w:rPr>
              <w:t>Letter of Credit</w:t>
            </w:r>
          </w:p>
        </w:tc>
      </w:tr>
    </w:tbl>
    <w:p w:rsidR="00820C1B" w:rsidRDefault="00820C1B">
      <w:pPr>
        <w:rPr>
          <w:noProof/>
        </w:rPr>
      </w:pPr>
    </w:p>
    <w:p w:rsidR="00C72A5D" w:rsidRDefault="0007151F" w:rsidP="00925B6F">
      <w:pPr>
        <w:ind w:left="360" w:hanging="360"/>
        <w:rPr>
          <w:noProof/>
        </w:rPr>
      </w:pPr>
      <w:r>
        <w:rPr>
          <w:noProof/>
        </w:rPr>
        <w:lastRenderedPageBreak/>
        <w:t xml:space="preserve">  </w:t>
      </w:r>
      <w:r w:rsidR="00FE7F16">
        <w:rPr>
          <w:noProof/>
        </w:rPr>
        <w:t xml:space="preserve"> </w:t>
      </w:r>
      <w:r w:rsidR="00820C1B">
        <w:rPr>
          <w:noProof/>
        </w:rPr>
        <w:t>15</w:t>
      </w:r>
      <w:r>
        <w:rPr>
          <w:noProof/>
        </w:rPr>
        <w:t xml:space="preserve">.  </w:t>
      </w:r>
      <w:r w:rsidR="00820C1B">
        <w:rPr>
          <w:noProof/>
        </w:rPr>
        <w:t>A business in India needs to borrow money to build a factory that produces computers.</w:t>
      </w:r>
    </w:p>
    <w:p w:rsidR="00C72A5D" w:rsidRDefault="00C72A5D" w:rsidP="007A784E">
      <w:pPr>
        <w:ind w:left="360" w:hanging="360"/>
        <w:rPr>
          <w:noProof/>
        </w:rPr>
      </w:pPr>
    </w:p>
    <w:p w:rsidR="00C72A5D" w:rsidRDefault="00A252FA" w:rsidP="00925B6F">
      <w:pPr>
        <w:ind w:left="360" w:hanging="360"/>
        <w:rPr>
          <w:noProof/>
        </w:rPr>
      </w:pPr>
      <w:r>
        <w:rPr>
          <w:noProof/>
        </w:rPr>
        <w:t xml:space="preserve">   </w:t>
      </w:r>
      <w:r w:rsidR="00820C1B">
        <w:rPr>
          <w:noProof/>
        </w:rPr>
        <w:t>16</w:t>
      </w:r>
      <w:r w:rsidR="0007151F">
        <w:rPr>
          <w:noProof/>
        </w:rPr>
        <w:t xml:space="preserve">.  </w:t>
      </w:r>
      <w:r w:rsidR="00820C1B">
        <w:rPr>
          <w:noProof/>
        </w:rPr>
        <w:t>A company wants to delay payment for 60 days but is willing to pay interest on the amount owed during that time period.</w:t>
      </w:r>
    </w:p>
    <w:p w:rsidR="00C72A5D" w:rsidRDefault="00C72A5D" w:rsidP="00A252FA">
      <w:pPr>
        <w:ind w:left="360" w:hanging="360"/>
        <w:rPr>
          <w:noProof/>
        </w:rPr>
      </w:pPr>
    </w:p>
    <w:p w:rsidR="00C72A5D" w:rsidRDefault="00AE3175" w:rsidP="00925B6F">
      <w:pPr>
        <w:ind w:left="360" w:hanging="360"/>
        <w:rPr>
          <w:noProof/>
        </w:rPr>
      </w:pPr>
      <w:r>
        <w:rPr>
          <w:noProof/>
        </w:rPr>
        <w:t xml:space="preserve"> </w:t>
      </w:r>
      <w:r w:rsidR="007A784E">
        <w:rPr>
          <w:noProof/>
        </w:rPr>
        <w:t xml:space="preserve"> </w:t>
      </w:r>
      <w:r w:rsidR="00A252FA">
        <w:rPr>
          <w:noProof/>
        </w:rPr>
        <w:t xml:space="preserve"> </w:t>
      </w:r>
      <w:r w:rsidR="00820C1B">
        <w:rPr>
          <w:noProof/>
        </w:rPr>
        <w:t>17</w:t>
      </w:r>
      <w:r w:rsidR="0007151F">
        <w:rPr>
          <w:noProof/>
        </w:rPr>
        <w:t xml:space="preserve">.  </w:t>
      </w:r>
      <w:r w:rsidR="00820C1B">
        <w:rPr>
          <w:noProof/>
        </w:rPr>
        <w:t>A business in Costa Rica needs to make payment to a supplier in Thailand today.</w:t>
      </w:r>
    </w:p>
    <w:p w:rsidR="00820C1B" w:rsidRDefault="00820C1B" w:rsidP="00925B6F">
      <w:pPr>
        <w:ind w:left="360" w:hanging="360"/>
        <w:rPr>
          <w:noProof/>
        </w:rPr>
      </w:pPr>
    </w:p>
    <w:p w:rsidR="00820C1B" w:rsidRDefault="00820C1B" w:rsidP="00925B6F">
      <w:pPr>
        <w:ind w:left="360" w:hanging="360"/>
        <w:rPr>
          <w:noProof/>
        </w:rPr>
      </w:pPr>
      <w:r>
        <w:rPr>
          <w:noProof/>
        </w:rPr>
        <w:t xml:space="preserve">   18.  A supplier in Canada require that its customer in Singapore have a bank guarantee payment for a shipment of machine parts.</w:t>
      </w:r>
    </w:p>
    <w:p w:rsidR="00C72A5D" w:rsidRDefault="00C72A5D" w:rsidP="001C4CE8">
      <w:pPr>
        <w:ind w:left="360" w:hanging="360"/>
        <w:rPr>
          <w:noProof/>
        </w:rPr>
      </w:pPr>
    </w:p>
    <w:p w:rsidR="0007151F" w:rsidRPr="00FB6EFE" w:rsidRDefault="00C532AB" w:rsidP="00A252FA">
      <w:pPr>
        <w:ind w:left="360" w:hanging="360"/>
        <w:rPr>
          <w:rFonts w:ascii="Minion Pro SmBd" w:hAnsi="Minion Pro SmBd"/>
          <w:noProof/>
          <w:sz w:val="28"/>
          <w:szCs w:val="28"/>
        </w:rPr>
      </w:pPr>
      <w:r>
        <w:rPr>
          <w:noProof/>
        </w:rPr>
        <w:t xml:space="preserve">   </w:t>
      </w:r>
      <w:r w:rsidR="007A784E">
        <w:rPr>
          <w:noProof/>
        </w:rPr>
        <w:t xml:space="preserve">  </w:t>
      </w:r>
      <w:r w:rsidR="00FB6EFE" w:rsidRPr="00FB6EFE">
        <w:rPr>
          <w:rFonts w:ascii="Minion Pro SmBd" w:hAnsi="Minion Pro SmBd"/>
          <w:noProof/>
          <w:sz w:val="28"/>
          <w:szCs w:val="28"/>
        </w:rPr>
        <w:t>Think Critically</w:t>
      </w:r>
    </w:p>
    <w:p w:rsidR="00FB6EFE" w:rsidRDefault="00FB6EFE" w:rsidP="00FE7F16">
      <w:pPr>
        <w:ind w:left="540" w:hanging="540"/>
        <w:rPr>
          <w:noProof/>
        </w:rPr>
      </w:pPr>
      <w:r>
        <w:rPr>
          <w:noProof/>
        </w:rPr>
        <w:t xml:space="preserve"> </w:t>
      </w:r>
      <w:r w:rsidR="00C72A5D">
        <w:rPr>
          <w:noProof/>
        </w:rPr>
        <w:t xml:space="preserve"> </w:t>
      </w:r>
      <w:r>
        <w:rPr>
          <w:noProof/>
        </w:rPr>
        <w:t xml:space="preserve"> </w:t>
      </w:r>
      <w:r w:rsidR="00C72A5D">
        <w:rPr>
          <w:noProof/>
        </w:rPr>
        <w:t>1</w:t>
      </w:r>
      <w:r w:rsidR="00820C1B">
        <w:rPr>
          <w:noProof/>
        </w:rPr>
        <w:t>9</w:t>
      </w:r>
      <w:r>
        <w:rPr>
          <w:noProof/>
        </w:rPr>
        <w:t xml:space="preserve">.  </w:t>
      </w:r>
      <w:r w:rsidR="00820C1B">
        <w:rPr>
          <w:noProof/>
        </w:rPr>
        <w:t>Why do you think the letter of credit is the most popular payment method used for international business transactions?</w:t>
      </w:r>
    </w:p>
    <w:p w:rsidR="00507AA8" w:rsidRDefault="00507AA8" w:rsidP="00FE7F16">
      <w:pPr>
        <w:ind w:left="540" w:hanging="540"/>
        <w:rPr>
          <w:noProof/>
        </w:rPr>
      </w:pPr>
    </w:p>
    <w:p w:rsidR="00507AA8" w:rsidRDefault="00507AA8" w:rsidP="00FE7F16">
      <w:pPr>
        <w:ind w:left="540" w:hanging="540"/>
        <w:rPr>
          <w:noProof/>
        </w:rPr>
      </w:pPr>
      <w:r>
        <w:rPr>
          <w:noProof/>
        </w:rPr>
        <w:t xml:space="preserve">   </w:t>
      </w:r>
      <w:r w:rsidR="00820C1B">
        <w:rPr>
          <w:noProof/>
        </w:rPr>
        <w:t>20</w:t>
      </w:r>
      <w:r>
        <w:rPr>
          <w:noProof/>
        </w:rPr>
        <w:t xml:space="preserve">.  </w:t>
      </w:r>
      <w:r w:rsidR="00820C1B">
        <w:rPr>
          <w:noProof/>
        </w:rPr>
        <w:t>What are the benefits for a company that offers a discount to customers who pay within 30 days?</w:t>
      </w:r>
    </w:p>
    <w:p w:rsidR="00820C1B" w:rsidRDefault="00820C1B" w:rsidP="00FE7F16">
      <w:pPr>
        <w:ind w:left="540" w:hanging="540"/>
        <w:rPr>
          <w:noProof/>
        </w:rPr>
      </w:pPr>
    </w:p>
    <w:p w:rsidR="00820C1B" w:rsidRDefault="00820C1B" w:rsidP="00FE7F16">
      <w:pPr>
        <w:ind w:left="540" w:hanging="540"/>
        <w:rPr>
          <w:noProof/>
        </w:rPr>
      </w:pPr>
      <w:r>
        <w:rPr>
          <w:noProof/>
        </w:rPr>
        <w:t xml:space="preserve">   </w:t>
      </w:r>
      <w:bookmarkStart w:id="0" w:name="_GoBack"/>
      <w:bookmarkEnd w:id="0"/>
    </w:p>
    <w:p w:rsidR="00FB6EFE" w:rsidRDefault="00FB6EFE">
      <w:pPr>
        <w:rPr>
          <w:noProof/>
        </w:rPr>
      </w:pPr>
    </w:p>
    <w:p w:rsidR="00FE7F16" w:rsidRDefault="00C72A5D" w:rsidP="00FE7F16">
      <w:pPr>
        <w:ind w:left="540" w:hanging="540"/>
        <w:rPr>
          <w:noProof/>
        </w:rPr>
      </w:pPr>
      <w:r>
        <w:rPr>
          <w:noProof/>
        </w:rPr>
        <w:t xml:space="preserve"> </w:t>
      </w:r>
      <w:r w:rsidR="00FB6EFE">
        <w:rPr>
          <w:noProof/>
        </w:rPr>
        <w:t xml:space="preserve">  </w:t>
      </w:r>
    </w:p>
    <w:sectPr w:rsidR="00FE7F1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EFE" w:rsidRDefault="00FB6EFE" w:rsidP="00FB6EFE">
      <w:pPr>
        <w:spacing w:after="0" w:line="240" w:lineRule="auto"/>
      </w:pPr>
      <w:r>
        <w:separator/>
      </w:r>
    </w:p>
  </w:endnote>
  <w:endnote w:type="continuationSeparator" w:id="0">
    <w:p w:rsidR="00FB6EFE" w:rsidRDefault="00FB6EFE" w:rsidP="00FB6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inion Pro SmB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EFE" w:rsidRPr="00FB6EFE" w:rsidRDefault="00FB6EFE">
    <w:pPr>
      <w:pStyle w:val="Footer"/>
      <w:rPr>
        <w:i/>
        <w:sz w:val="18"/>
        <w:szCs w:val="18"/>
      </w:rPr>
    </w:pPr>
    <w:r>
      <w:tab/>
    </w:r>
    <w:r>
      <w:tab/>
    </w:r>
    <w:r w:rsidRPr="00FB6EFE">
      <w:rPr>
        <w:i/>
        <w:sz w:val="18"/>
        <w:szCs w:val="18"/>
      </w:rPr>
      <w:t>International Business</w:t>
    </w:r>
  </w:p>
  <w:p w:rsidR="00FB6EFE" w:rsidRPr="00FB6EFE" w:rsidRDefault="00C532AB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Chapter </w:t>
    </w:r>
    <w:r w:rsidR="00507AA8">
      <w:rPr>
        <w:i/>
        <w:sz w:val="18"/>
        <w:szCs w:val="18"/>
      </w:rPr>
      <w:t>7-</w:t>
    </w:r>
    <w:r w:rsidR="00820C1B">
      <w:rPr>
        <w:i/>
        <w:sz w:val="18"/>
        <w:szCs w:val="18"/>
      </w:rPr>
      <w:t>3</w:t>
    </w:r>
    <w:r w:rsidR="00FB6EFE" w:rsidRPr="00FB6EFE">
      <w:rPr>
        <w:i/>
        <w:sz w:val="18"/>
        <w:szCs w:val="18"/>
      </w:rPr>
      <w:t xml:space="preserve"> Review Assessment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EFE" w:rsidRDefault="00FB6EFE" w:rsidP="00FB6EFE">
      <w:pPr>
        <w:spacing w:after="0" w:line="240" w:lineRule="auto"/>
      </w:pPr>
      <w:r>
        <w:separator/>
      </w:r>
    </w:p>
  </w:footnote>
  <w:footnote w:type="continuationSeparator" w:id="0">
    <w:p w:rsidR="00FB6EFE" w:rsidRDefault="00FB6EFE" w:rsidP="00FB6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DA0" w:rsidRDefault="00EA0DA0">
    <w:pPr>
      <w:pStyle w:val="Header"/>
    </w:pPr>
    <w:r>
      <w:t>Name:  ________________________________________ Period:  _______ Date:  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1F"/>
    <w:rsid w:val="0007151F"/>
    <w:rsid w:val="001C4CE8"/>
    <w:rsid w:val="00507AA8"/>
    <w:rsid w:val="007A784E"/>
    <w:rsid w:val="007C5EDB"/>
    <w:rsid w:val="00820C1B"/>
    <w:rsid w:val="00925B6F"/>
    <w:rsid w:val="009D0C6D"/>
    <w:rsid w:val="00A252FA"/>
    <w:rsid w:val="00AE3175"/>
    <w:rsid w:val="00B83B4D"/>
    <w:rsid w:val="00BE3407"/>
    <w:rsid w:val="00C532AB"/>
    <w:rsid w:val="00C72A5D"/>
    <w:rsid w:val="00EA0DA0"/>
    <w:rsid w:val="00FB6EFE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6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EFE"/>
  </w:style>
  <w:style w:type="paragraph" w:styleId="Footer">
    <w:name w:val="footer"/>
    <w:basedOn w:val="Normal"/>
    <w:link w:val="FooterChar"/>
    <w:uiPriority w:val="99"/>
    <w:unhideWhenUsed/>
    <w:rsid w:val="00FB6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EFE"/>
  </w:style>
  <w:style w:type="table" w:styleId="TableGrid">
    <w:name w:val="Table Grid"/>
    <w:basedOn w:val="TableNormal"/>
    <w:uiPriority w:val="59"/>
    <w:rsid w:val="00820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6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EFE"/>
  </w:style>
  <w:style w:type="paragraph" w:styleId="Footer">
    <w:name w:val="footer"/>
    <w:basedOn w:val="Normal"/>
    <w:link w:val="FooterChar"/>
    <w:uiPriority w:val="99"/>
    <w:unhideWhenUsed/>
    <w:rsid w:val="00FB6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EFE"/>
  </w:style>
  <w:style w:type="table" w:styleId="TableGrid">
    <w:name w:val="Table Grid"/>
    <w:basedOn w:val="TableNormal"/>
    <w:uiPriority w:val="59"/>
    <w:rsid w:val="00820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Pennridge School District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2015-07-09T14:25:00Z</cp:lastPrinted>
  <dcterms:created xsi:type="dcterms:W3CDTF">2016-01-11T11:14:00Z</dcterms:created>
  <dcterms:modified xsi:type="dcterms:W3CDTF">2016-01-11T11:14:00Z</dcterms:modified>
</cp:coreProperties>
</file>